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A11" w:rsidRDefault="00CE6769">
      <w:pPr>
        <w:sectPr w:rsidR="00730A11">
          <w:pgSz w:w="12240" w:h="15840"/>
          <w:pgMar w:top="576" w:right="1440" w:bottom="864" w:left="1440" w:header="720" w:footer="720" w:gutter="0"/>
          <w:cols w:num="3" w:space="720"/>
          <w:docGrid w:linePitch="360"/>
        </w:sect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2057400</wp:posOffset>
                </wp:positionH>
                <wp:positionV relativeFrom="paragraph">
                  <wp:posOffset>114300</wp:posOffset>
                </wp:positionV>
                <wp:extent cx="4114800" cy="1143000"/>
                <wp:effectExtent l="0" t="381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C99" w:rsidRDefault="00904C99">
                            <w:pPr>
                              <w:pStyle w:val="Heading1"/>
                              <w:jc w:val="center"/>
                            </w:pPr>
                            <w:r>
                              <w:t>The E-Newsletter</w:t>
                            </w:r>
                          </w:p>
                          <w:p w:rsidR="00904C99" w:rsidRDefault="00904C99">
                            <w:pPr>
                              <w:jc w:val="center"/>
                              <w:rPr>
                                <w:rFonts w:ascii="Arial" w:hAnsi="Arial" w:cs="Arial"/>
                                <w:sz w:val="32"/>
                              </w:rPr>
                            </w:pPr>
                            <w:r>
                              <w:rPr>
                                <w:rFonts w:ascii="Arial" w:hAnsi="Arial" w:cs="Arial"/>
                                <w:sz w:val="32"/>
                              </w:rPr>
                              <w:t>A Joint Project of Talkeetna Public Library and its Friends</w:t>
                            </w:r>
                          </w:p>
                          <w:p w:rsidR="00904C99" w:rsidRDefault="00AB7DD9" w:rsidP="00A31D82">
                            <w:pPr>
                              <w:jc w:val="center"/>
                              <w:rPr>
                                <w:rFonts w:ascii="Arial" w:hAnsi="Arial" w:cs="Arial"/>
                                <w:sz w:val="32"/>
                              </w:rPr>
                            </w:pPr>
                            <w:r>
                              <w:rPr>
                                <w:rFonts w:ascii="Arial" w:hAnsi="Arial" w:cs="Arial"/>
                                <w:sz w:val="32"/>
                              </w:rPr>
                              <w:t>November 2018 Vol. 5 No.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2pt;margin-top:9pt;width:324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" stroked="f">
                <v:textbox>
                  <w:txbxContent>
                    <w:p w:rsidR="00904C99" w:rsidRDefault="00904C99">
                      <w:pPr>
                        <w:pStyle w:val="Heading1"/>
                        <w:jc w:val="center"/>
                      </w:pPr>
                      <w:r>
                        <w:t>The E-Newsletter</w:t>
                      </w:r>
                    </w:p>
                    <w:p w:rsidR="00904C99" w:rsidRDefault="00904C99">
                      <w:pPr>
                        <w:jc w:val="center"/>
                        <w:rPr>
                          <w:rFonts w:ascii="Arial" w:hAnsi="Arial" w:cs="Arial"/>
                          <w:sz w:val="32"/>
                        </w:rPr>
                      </w:pPr>
                      <w:r>
                        <w:rPr>
                          <w:rFonts w:ascii="Arial" w:hAnsi="Arial" w:cs="Arial"/>
                          <w:sz w:val="32"/>
                        </w:rPr>
                        <w:t>A Joint Project of Talkeetna Public Library and its Friends</w:t>
                      </w:r>
                    </w:p>
                    <w:p w:rsidR="00904C99" w:rsidRDefault="00AB7DD9" w:rsidP="00A31D82">
                      <w:pPr>
                        <w:jc w:val="center"/>
                        <w:rPr>
                          <w:rFonts w:ascii="Arial" w:hAnsi="Arial" w:cs="Arial"/>
                          <w:sz w:val="32"/>
                        </w:rPr>
                      </w:pPr>
                      <w:r>
                        <w:rPr>
                          <w:rFonts w:ascii="Arial" w:hAnsi="Arial" w:cs="Arial"/>
                          <w:sz w:val="32"/>
                        </w:rPr>
                        <w:t>November 2018 Vol. 5 No. 8</w:t>
                      </w:r>
                    </w:p>
                  </w:txbxContent>
                </v:textbox>
              </v:shape>
            </w:pict>
          </mc:Fallback>
        </mc:AlternateContent>
      </w:r>
      <w:r>
        <w:rPr>
          <w:noProof/>
        </w:rPr>
        <w:drawing>
          <wp:inline distT="0" distB="0" distL="0" distR="0">
            <wp:extent cx="1943100" cy="1276350"/>
            <wp:effectExtent l="0" t="0" r="0" b="0"/>
            <wp:docPr id="1" name="Picture 1" descr="mi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276350"/>
                    </a:xfrm>
                    <a:prstGeom prst="rect">
                      <a:avLst/>
                    </a:prstGeom>
                    <a:noFill/>
                    <a:ln>
                      <a:noFill/>
                    </a:ln>
                  </pic:spPr>
                </pic:pic>
              </a:graphicData>
            </a:graphic>
          </wp:inline>
        </w:drawing>
      </w:r>
    </w:p>
    <w:p w:rsidR="00730A11" w:rsidRDefault="00730A11"/>
    <w:p w:rsidR="00730A11" w:rsidRPr="006B39D2" w:rsidRDefault="00730A11" w:rsidP="006B39D2">
      <w:pPr>
        <w:tabs>
          <w:tab w:val="left" w:pos="6225"/>
        </w:tabs>
        <w:sectPr w:rsidR="00730A11" w:rsidRPr="006B39D2">
          <w:type w:val="continuous"/>
          <w:pgSz w:w="12240" w:h="15840"/>
          <w:pgMar w:top="1440" w:right="1800" w:bottom="1440" w:left="1800" w:header="720" w:footer="720" w:gutter="0"/>
          <w:cols w:space="720"/>
          <w:docGrid w:linePitch="360"/>
        </w:sectPr>
      </w:pPr>
    </w:p>
    <w:p w:rsidR="00703419" w:rsidRDefault="00703419" w:rsidP="002B7FAF">
      <w:pPr>
        <w:spacing w:before="100" w:beforeAutospacing="1" w:after="100" w:afterAutospacing="1"/>
        <w:rPr>
          <w:rStyle w:val="Strong"/>
          <w:rFonts w:ascii="Arial" w:hAnsi="Arial" w:cs="Arial"/>
          <w:lang w:val="en"/>
        </w:rPr>
      </w:pPr>
      <w:r w:rsidRPr="00161C0D">
        <w:rPr>
          <w:rStyle w:val="Strong"/>
          <w:rFonts w:ascii="Arial" w:hAnsi="Arial" w:cs="Arial"/>
          <w:lang w:val="en"/>
        </w:rPr>
        <w:t>FROM GERI’S DESK</w:t>
      </w:r>
    </w:p>
    <w:p w:rsidR="00AB7DD9" w:rsidRPr="00D21400" w:rsidRDefault="00AB7DD9" w:rsidP="00AB7DD9">
      <w:pPr>
        <w:rPr>
          <w:rFonts w:ascii="Arial" w:hAnsi="Arial" w:cs="Arial"/>
        </w:rPr>
      </w:pPr>
      <w:r w:rsidRPr="00D21400">
        <w:rPr>
          <w:rFonts w:ascii="Arial" w:hAnsi="Arial" w:cs="Arial"/>
        </w:rPr>
        <w:t xml:space="preserve">So where did October go?  The library was a busy place, especially with absentee-in-person voting and the start-up of several of our most popular programs.  </w:t>
      </w:r>
    </w:p>
    <w:p w:rsidR="00AB7DD9" w:rsidRPr="00D21400" w:rsidRDefault="00AB7DD9" w:rsidP="00AB7DD9">
      <w:pPr>
        <w:rPr>
          <w:rFonts w:ascii="Arial" w:hAnsi="Arial" w:cs="Arial"/>
        </w:rPr>
      </w:pPr>
      <w:r w:rsidRPr="00D21400">
        <w:rPr>
          <w:rFonts w:ascii="Arial" w:hAnsi="Arial" w:cs="Arial"/>
        </w:rPr>
        <w:t xml:space="preserve">We have been in our beautiful building for 3 ½ years and remain thrilled.  One of the biggest advantages is the ability to hold meetings and programs that would have burst the seams at the old building. The library hosts the community councils and its committees, organizational board meetings and events, webinars, teleconferences, a sewing circle, several book clubs, Girl Scouts, author’s and politician visits, several day-long conferences, and even a birthday party. This year, elections were held at the library. Storytime, Summer Reading Program and </w:t>
      </w:r>
      <w:proofErr w:type="spellStart"/>
      <w:r w:rsidRPr="00D21400">
        <w:rPr>
          <w:rFonts w:ascii="Arial" w:hAnsi="Arial" w:cs="Arial"/>
        </w:rPr>
        <w:t>LitCamp</w:t>
      </w:r>
      <w:proofErr w:type="spellEnd"/>
      <w:r w:rsidRPr="00D21400">
        <w:rPr>
          <w:rFonts w:ascii="Arial" w:hAnsi="Arial" w:cs="Arial"/>
        </w:rPr>
        <w:t xml:space="preserve"> has a large,</w:t>
      </w:r>
      <w:r>
        <w:rPr>
          <w:rFonts w:ascii="Arial" w:hAnsi="Arial" w:cs="Arial"/>
          <w:sz w:val="28"/>
          <w:szCs w:val="28"/>
        </w:rPr>
        <w:t xml:space="preserve"> </w:t>
      </w:r>
      <w:r w:rsidRPr="00D21400">
        <w:rPr>
          <w:rFonts w:ascii="Arial" w:hAnsi="Arial" w:cs="Arial"/>
        </w:rPr>
        <w:t xml:space="preserve">almost soundproof area where they can meet and not disturb everyone else in the building. </w:t>
      </w:r>
    </w:p>
    <w:p w:rsidR="00AB7DD9" w:rsidRPr="00D21400" w:rsidRDefault="00AB7DD9" w:rsidP="00AB7DD9">
      <w:pPr>
        <w:rPr>
          <w:rFonts w:ascii="Arial" w:hAnsi="Arial" w:cs="Arial"/>
        </w:rPr>
      </w:pPr>
      <w:r w:rsidRPr="00D21400">
        <w:rPr>
          <w:rFonts w:ascii="Arial" w:hAnsi="Arial" w:cs="Arial"/>
        </w:rPr>
        <w:t xml:space="preserve">The library staff has been working on ways to make your library even better.  Have you noticed any changes?  You can get a </w:t>
      </w:r>
      <w:r w:rsidRPr="00D21400">
        <w:rPr>
          <w:rFonts w:ascii="Arial" w:hAnsi="Arial" w:cs="Arial"/>
        </w:rPr>
        <w:t>prize if you can spot one and then tell us.</w:t>
      </w:r>
    </w:p>
    <w:p w:rsidR="00AB7DD9" w:rsidRPr="00D21400" w:rsidRDefault="00AB7DD9" w:rsidP="00AB7DD9">
      <w:pPr>
        <w:rPr>
          <w:rFonts w:ascii="Arial" w:hAnsi="Arial" w:cs="Arial"/>
        </w:rPr>
      </w:pPr>
      <w:r w:rsidRPr="00D21400">
        <w:rPr>
          <w:rFonts w:ascii="Arial" w:hAnsi="Arial" w:cs="Arial"/>
        </w:rPr>
        <w:t>In view of our goal to improve services and access, we have developed a short survey.  You can make your opinions in person at the library- on paper please- and the results will be published next month.  But to prepare you, here are the questions so you can be ready:</w:t>
      </w:r>
    </w:p>
    <w:p w:rsidR="00AB7DD9" w:rsidRPr="00D21400" w:rsidRDefault="00AB7DD9" w:rsidP="00AB7DD9">
      <w:pPr>
        <w:pStyle w:val="ListParagraph"/>
        <w:numPr>
          <w:ilvl w:val="0"/>
          <w:numId w:val="3"/>
        </w:numPr>
        <w:spacing w:before="0" w:beforeAutospacing="0" w:after="160" w:afterAutospacing="0" w:line="259" w:lineRule="auto"/>
        <w:contextualSpacing/>
        <w:rPr>
          <w:rFonts w:ascii="Arial" w:hAnsi="Arial" w:cs="Arial"/>
        </w:rPr>
      </w:pPr>
      <w:r w:rsidRPr="00D21400">
        <w:rPr>
          <w:rFonts w:ascii="Arial" w:hAnsi="Arial" w:cs="Arial"/>
        </w:rPr>
        <w:t>What programs have you taken part in during the last year?</w:t>
      </w:r>
    </w:p>
    <w:p w:rsidR="00AB7DD9" w:rsidRPr="00D21400" w:rsidRDefault="00AB7DD9" w:rsidP="00AB7DD9">
      <w:pPr>
        <w:pStyle w:val="ListParagraph"/>
        <w:numPr>
          <w:ilvl w:val="0"/>
          <w:numId w:val="3"/>
        </w:numPr>
        <w:spacing w:before="0" w:beforeAutospacing="0" w:after="160" w:afterAutospacing="0" w:line="259" w:lineRule="auto"/>
        <w:contextualSpacing/>
        <w:rPr>
          <w:rFonts w:ascii="Arial" w:hAnsi="Arial" w:cs="Arial"/>
        </w:rPr>
      </w:pPr>
      <w:r w:rsidRPr="00D21400">
        <w:rPr>
          <w:rFonts w:ascii="Arial" w:hAnsi="Arial" w:cs="Arial"/>
        </w:rPr>
        <w:t>What programs would you like to see at the library?</w:t>
      </w:r>
    </w:p>
    <w:p w:rsidR="00AB7DD9" w:rsidRPr="00D21400" w:rsidRDefault="00AB7DD9" w:rsidP="00AB7DD9">
      <w:pPr>
        <w:pStyle w:val="ListParagraph"/>
        <w:numPr>
          <w:ilvl w:val="0"/>
          <w:numId w:val="3"/>
        </w:numPr>
        <w:spacing w:before="0" w:beforeAutospacing="0" w:after="160" w:afterAutospacing="0" w:line="259" w:lineRule="auto"/>
        <w:contextualSpacing/>
        <w:rPr>
          <w:rFonts w:ascii="Arial" w:hAnsi="Arial" w:cs="Arial"/>
        </w:rPr>
      </w:pPr>
      <w:r w:rsidRPr="00D21400">
        <w:rPr>
          <w:rFonts w:ascii="Arial" w:hAnsi="Arial" w:cs="Arial"/>
        </w:rPr>
        <w:t>Our hours are the same every day: Monday through Saturday, 11am to 6pm.  Do these hours suit your needs? If not, please make a suggestion.</w:t>
      </w:r>
    </w:p>
    <w:p w:rsidR="00AB7DD9" w:rsidRPr="00D21400" w:rsidRDefault="00AB7DD9" w:rsidP="00AB7DD9">
      <w:pPr>
        <w:rPr>
          <w:rFonts w:ascii="Arial" w:hAnsi="Arial" w:cs="Arial"/>
        </w:rPr>
      </w:pPr>
      <w:r w:rsidRPr="00D21400">
        <w:rPr>
          <w:rFonts w:ascii="Arial" w:hAnsi="Arial" w:cs="Arial"/>
        </w:rPr>
        <w:t>You can make comments on any of these 3 topics. The only catch is that we cannot increase our total weekly hours. So if you would like us to stay open later one day a week, we would need to delay opening that day.  The staff and community thank you for your input.</w:t>
      </w:r>
    </w:p>
    <w:p w:rsidR="00AB7DD9" w:rsidRPr="00D21400" w:rsidRDefault="00AB7DD9" w:rsidP="00AB7DD9">
      <w:pPr>
        <w:rPr>
          <w:rFonts w:ascii="Arial" w:hAnsi="Arial" w:cs="Arial"/>
        </w:rPr>
      </w:pPr>
      <w:r w:rsidRPr="00D21400">
        <w:rPr>
          <w:rFonts w:ascii="Arial" w:hAnsi="Arial" w:cs="Arial"/>
        </w:rPr>
        <w:t>Thank you for your continued support and for your input.</w:t>
      </w:r>
    </w:p>
    <w:p w:rsidR="00AB7DD9" w:rsidRPr="00D21400" w:rsidRDefault="00AB7DD9" w:rsidP="002B7FAF">
      <w:pPr>
        <w:spacing w:before="100" w:beforeAutospacing="1" w:after="100" w:afterAutospacing="1"/>
        <w:rPr>
          <w:rStyle w:val="Strong"/>
          <w:rFonts w:ascii="Arial" w:hAnsi="Arial" w:cs="Arial"/>
          <w:lang w:val="en"/>
        </w:rPr>
      </w:pPr>
      <w:r w:rsidRPr="00D21400">
        <w:rPr>
          <w:rStyle w:val="Strong"/>
          <w:rFonts w:ascii="Arial" w:hAnsi="Arial" w:cs="Arial"/>
          <w:lang w:val="en"/>
        </w:rPr>
        <w:t>MSB COMMUNITY BLOCK GRANT</w:t>
      </w:r>
    </w:p>
    <w:p w:rsidR="003E35BF" w:rsidRPr="00D21400" w:rsidRDefault="003E35BF" w:rsidP="003E35BF">
      <w:pPr>
        <w:rPr>
          <w:rFonts w:ascii="Arial" w:hAnsi="Arial" w:cs="Arial"/>
        </w:rPr>
      </w:pPr>
    </w:p>
    <w:p w:rsidR="00D21400" w:rsidRDefault="00AB7DD9" w:rsidP="003E35BF">
      <w:pPr>
        <w:rPr>
          <w:rFonts w:ascii="Arial" w:hAnsi="Arial" w:cs="Arial"/>
        </w:rPr>
      </w:pPr>
      <w:r w:rsidRPr="00D21400">
        <w:rPr>
          <w:rFonts w:ascii="Arial" w:hAnsi="Arial" w:cs="Arial"/>
        </w:rPr>
        <w:t>MSB Planning Commission will be at the library on November 5 from 1pm to 3pm.  This is a Public Hearing on the Community Development Block grant. The Borough has the opportunity to apply for this grant, and Talkeetna is eligible.  In order to qualify, a public hearing is needed to get your input.  Pam Ness from the Borough Planning Department will be h</w:t>
      </w:r>
      <w:r w:rsidRPr="00D21400">
        <w:rPr>
          <w:rFonts w:ascii="Arial" w:hAnsi="Arial" w:cs="Arial"/>
        </w:rPr>
        <w:t>e</w:t>
      </w:r>
      <w:r w:rsidRPr="00D21400">
        <w:rPr>
          <w:rFonts w:ascii="Arial" w:hAnsi="Arial" w:cs="Arial"/>
        </w:rPr>
        <w:t>re.  If you</w:t>
      </w:r>
      <w:r>
        <w:rPr>
          <w:rFonts w:ascii="Arial" w:hAnsi="Arial" w:cs="Arial"/>
          <w:sz w:val="28"/>
          <w:szCs w:val="28"/>
        </w:rPr>
        <w:t xml:space="preserve"> </w:t>
      </w:r>
      <w:r w:rsidRPr="00D21400">
        <w:rPr>
          <w:rFonts w:ascii="Arial" w:hAnsi="Arial" w:cs="Arial"/>
        </w:rPr>
        <w:t>would like to get more information, you may call her at 861-8525.</w:t>
      </w:r>
    </w:p>
    <w:p w:rsidR="00D21400" w:rsidRDefault="00D21400" w:rsidP="003E35BF">
      <w:pPr>
        <w:rPr>
          <w:rFonts w:ascii="Arial" w:hAnsi="Arial" w:cs="Arial"/>
        </w:rPr>
      </w:pPr>
    </w:p>
    <w:p w:rsidR="00C5202C" w:rsidRPr="00D21400" w:rsidRDefault="00D21400" w:rsidP="00C02B37">
      <w:pPr>
        <w:rPr>
          <w:rFonts w:ascii="Arial" w:hAnsi="Arial" w:cs="Arial"/>
          <w:b/>
        </w:rPr>
      </w:pPr>
      <w:r w:rsidRPr="00D21400">
        <w:rPr>
          <w:rFonts w:ascii="Arial" w:hAnsi="Arial" w:cs="Arial"/>
          <w:b/>
        </w:rPr>
        <w:t>MEDICARE PART D</w:t>
      </w:r>
    </w:p>
    <w:p w:rsidR="00D21400" w:rsidRDefault="00D21400" w:rsidP="00C02B37">
      <w:pPr>
        <w:rPr>
          <w:rFonts w:ascii="Arial" w:hAnsi="Arial" w:cs="Arial"/>
        </w:rPr>
      </w:pPr>
    </w:p>
    <w:p w:rsidR="00D21400" w:rsidRDefault="00D21400" w:rsidP="00D21400">
      <w:pPr>
        <w:rPr>
          <w:rFonts w:ascii="Arial" w:hAnsi="Arial" w:cs="Arial"/>
        </w:rPr>
      </w:pPr>
      <w:r w:rsidRPr="00D21400">
        <w:rPr>
          <w:rFonts w:ascii="Arial" w:hAnsi="Arial" w:cs="Arial"/>
        </w:rPr>
        <w:t>Links Mat-Su will be back with inf</w:t>
      </w:r>
      <w:r>
        <w:rPr>
          <w:rFonts w:ascii="Arial" w:hAnsi="Arial" w:cs="Arial"/>
        </w:rPr>
        <w:t>ormation on Medicare Part D. Ap</w:t>
      </w:r>
      <w:r w:rsidRPr="00D21400">
        <w:rPr>
          <w:rFonts w:ascii="Arial" w:hAnsi="Arial" w:cs="Arial"/>
        </w:rPr>
        <w:t>pointments are requested for one-on-one talks with the Medicare representative.  The date is November 14, from noon to 4pm.  For information or an appointment, call 373-3632.</w:t>
      </w:r>
    </w:p>
    <w:p w:rsidR="00D21400" w:rsidRDefault="00D21400" w:rsidP="00D21400">
      <w:pPr>
        <w:rPr>
          <w:rFonts w:ascii="Arial" w:hAnsi="Arial" w:cs="Arial"/>
        </w:rPr>
      </w:pPr>
    </w:p>
    <w:p w:rsidR="00D21400" w:rsidRPr="007A5159" w:rsidRDefault="00D21400" w:rsidP="00D21400">
      <w:pPr>
        <w:spacing w:before="100" w:beforeAutospacing="1" w:after="100" w:afterAutospacing="1"/>
        <w:rPr>
          <w:rFonts w:ascii="Arial" w:hAnsi="Arial" w:cs="Arial"/>
          <w:b/>
        </w:rPr>
      </w:pPr>
      <w:r>
        <w:rPr>
          <w:rFonts w:ascii="Arial" w:hAnsi="Arial" w:cs="Arial"/>
          <w:b/>
        </w:rPr>
        <w:t>F</w:t>
      </w:r>
      <w:r w:rsidRPr="007A5159">
        <w:rPr>
          <w:rFonts w:ascii="Arial" w:hAnsi="Arial" w:cs="Arial"/>
          <w:b/>
        </w:rPr>
        <w:t xml:space="preserve">OTL MEETING                  </w:t>
      </w:r>
    </w:p>
    <w:p w:rsidR="00D21400" w:rsidRDefault="00D21400" w:rsidP="00D21400">
      <w:pPr>
        <w:spacing w:before="100" w:beforeAutospacing="1" w:after="100" w:afterAutospacing="1"/>
        <w:rPr>
          <w:rFonts w:ascii="Arial" w:hAnsi="Arial" w:cs="Arial"/>
        </w:rPr>
      </w:pPr>
      <w:r w:rsidRPr="007A5159">
        <w:rPr>
          <w:rFonts w:ascii="Arial" w:hAnsi="Arial" w:cs="Arial"/>
        </w:rPr>
        <w:t>The Friends of th</w:t>
      </w:r>
      <w:r>
        <w:rPr>
          <w:rFonts w:ascii="Arial" w:hAnsi="Arial" w:cs="Arial"/>
        </w:rPr>
        <w:t>e Library will meet Friday, Nov. 2nd</w:t>
      </w:r>
      <w:r w:rsidRPr="007A5159">
        <w:rPr>
          <w:rFonts w:ascii="Arial" w:hAnsi="Arial" w:cs="Arial"/>
        </w:rPr>
        <w:t xml:space="preserve"> at 1pm </w:t>
      </w:r>
      <w:r>
        <w:rPr>
          <w:rFonts w:ascii="Arial" w:hAnsi="Arial" w:cs="Arial"/>
        </w:rPr>
        <w:t xml:space="preserve">at the library. All are welcome. </w:t>
      </w:r>
    </w:p>
    <w:p w:rsidR="00D21400" w:rsidRPr="00D21400" w:rsidRDefault="00D21400" w:rsidP="00D21400">
      <w:pPr>
        <w:rPr>
          <w:rFonts w:ascii="Arial" w:hAnsi="Arial" w:cs="Arial"/>
          <w:b/>
        </w:rPr>
      </w:pPr>
      <w:r w:rsidRPr="00D21400">
        <w:rPr>
          <w:rFonts w:ascii="Arial" w:hAnsi="Arial" w:cs="Arial"/>
          <w:b/>
        </w:rPr>
        <w:lastRenderedPageBreak/>
        <w:t>VOTING AT THE LIBRARY</w:t>
      </w:r>
    </w:p>
    <w:p w:rsidR="00D21400" w:rsidRDefault="00D21400" w:rsidP="00D21400">
      <w:pPr>
        <w:rPr>
          <w:rFonts w:ascii="Arial" w:hAnsi="Arial" w:cs="Arial"/>
        </w:rPr>
      </w:pPr>
    </w:p>
    <w:p w:rsidR="00D21400" w:rsidRDefault="00D21400" w:rsidP="00D21400">
      <w:pPr>
        <w:rPr>
          <w:rFonts w:ascii="Arial" w:hAnsi="Arial" w:cs="Arial"/>
        </w:rPr>
      </w:pPr>
      <w:r>
        <w:rPr>
          <w:rFonts w:ascii="Arial" w:hAnsi="Arial" w:cs="Arial"/>
        </w:rPr>
        <w:t>Absentee-in-Person State and Federal Election ends November 5</w:t>
      </w:r>
      <w:r w:rsidRPr="00D21400">
        <w:rPr>
          <w:rFonts w:ascii="Arial" w:hAnsi="Arial" w:cs="Arial"/>
          <w:vertAlign w:val="superscript"/>
        </w:rPr>
        <w:t>th</w:t>
      </w:r>
      <w:r>
        <w:rPr>
          <w:rFonts w:ascii="Arial" w:hAnsi="Arial" w:cs="Arial"/>
        </w:rPr>
        <w:t xml:space="preserve"> at the library .Voting can be done during normal library hours.  </w:t>
      </w:r>
    </w:p>
    <w:p w:rsidR="00D21400" w:rsidRPr="00D21400" w:rsidRDefault="00D21400" w:rsidP="00D21400">
      <w:pPr>
        <w:rPr>
          <w:rFonts w:ascii="Arial" w:hAnsi="Arial" w:cs="Arial"/>
        </w:rPr>
      </w:pPr>
      <w:r>
        <w:rPr>
          <w:rFonts w:ascii="Arial" w:hAnsi="Arial" w:cs="Arial"/>
        </w:rPr>
        <w:t>The regular State and Federal Election will at the Talkeetna Library on Tuesday, Nov. 6</w:t>
      </w:r>
      <w:r w:rsidRPr="00D21400">
        <w:rPr>
          <w:rFonts w:ascii="Arial" w:hAnsi="Arial" w:cs="Arial"/>
          <w:vertAlign w:val="superscript"/>
        </w:rPr>
        <w:t>th</w:t>
      </w:r>
      <w:r>
        <w:rPr>
          <w:rFonts w:ascii="Arial" w:hAnsi="Arial" w:cs="Arial"/>
        </w:rPr>
        <w:t>, from 7am to 8pm.</w:t>
      </w:r>
    </w:p>
    <w:p w:rsidR="00D21400" w:rsidRDefault="00D21400" w:rsidP="00C02B37">
      <w:pPr>
        <w:rPr>
          <w:rFonts w:ascii="Arial" w:hAnsi="Arial" w:cs="Arial"/>
        </w:rPr>
      </w:pPr>
    </w:p>
    <w:p w:rsidR="00C5202C" w:rsidRDefault="00C5202C" w:rsidP="00C02B37">
      <w:pPr>
        <w:rPr>
          <w:rFonts w:ascii="Arial" w:hAnsi="Arial" w:cs="Arial"/>
        </w:rPr>
      </w:pPr>
    </w:p>
    <w:p w:rsidR="00C02B37" w:rsidRPr="00C02B37" w:rsidRDefault="00C02B37" w:rsidP="00C02B37">
      <w:pPr>
        <w:rPr>
          <w:rFonts w:ascii="Arial" w:hAnsi="Arial" w:cs="Arial"/>
          <w:b/>
        </w:rPr>
      </w:pPr>
      <w:r w:rsidRPr="00C02B37">
        <w:rPr>
          <w:rFonts w:ascii="Arial" w:hAnsi="Arial" w:cs="Arial"/>
          <w:b/>
        </w:rPr>
        <w:t>LIBRARY CLOSURE</w:t>
      </w:r>
    </w:p>
    <w:p w:rsidR="00C02B37" w:rsidRDefault="00C02B37" w:rsidP="00C02B37">
      <w:pPr>
        <w:rPr>
          <w:rFonts w:ascii="Arial" w:hAnsi="Arial" w:cs="Arial"/>
        </w:rPr>
      </w:pPr>
    </w:p>
    <w:p w:rsidR="00C02B37" w:rsidRDefault="00C02B37" w:rsidP="00C02B37">
      <w:pPr>
        <w:rPr>
          <w:rFonts w:ascii="Arial" w:hAnsi="Arial" w:cs="Arial"/>
        </w:rPr>
      </w:pPr>
      <w:r>
        <w:rPr>
          <w:rFonts w:ascii="Arial" w:hAnsi="Arial" w:cs="Arial"/>
        </w:rPr>
        <w:t>The library w</w:t>
      </w:r>
      <w:r w:rsidR="00786366">
        <w:rPr>
          <w:rFonts w:ascii="Arial" w:hAnsi="Arial" w:cs="Arial"/>
        </w:rPr>
        <w:t>ill be closed on</w:t>
      </w:r>
      <w:r w:rsidR="00AB7DD9">
        <w:rPr>
          <w:rFonts w:ascii="Arial" w:hAnsi="Arial" w:cs="Arial"/>
        </w:rPr>
        <w:t xml:space="preserve"> Monday. Nov. 12</w:t>
      </w:r>
      <w:r w:rsidR="00AB7DD9" w:rsidRPr="00AB7DD9">
        <w:rPr>
          <w:rFonts w:ascii="Arial" w:hAnsi="Arial" w:cs="Arial"/>
          <w:vertAlign w:val="superscript"/>
        </w:rPr>
        <w:t>th</w:t>
      </w:r>
      <w:r w:rsidR="00AB7DD9">
        <w:rPr>
          <w:rFonts w:ascii="Arial" w:hAnsi="Arial" w:cs="Arial"/>
        </w:rPr>
        <w:t xml:space="preserve"> in honor of Veteran’s Day.</w:t>
      </w:r>
      <w:r>
        <w:rPr>
          <w:rFonts w:ascii="Arial" w:hAnsi="Arial" w:cs="Arial"/>
        </w:rPr>
        <w:t xml:space="preserve">  It will reo</w:t>
      </w:r>
      <w:r w:rsidR="00C5202C">
        <w:rPr>
          <w:rFonts w:ascii="Arial" w:hAnsi="Arial" w:cs="Arial"/>
        </w:rPr>
        <w:t xml:space="preserve">pen at its usual time on Tues. </w:t>
      </w:r>
      <w:r>
        <w:rPr>
          <w:rFonts w:ascii="Arial" w:hAnsi="Arial" w:cs="Arial"/>
        </w:rPr>
        <w:t xml:space="preserve"> Book drop is always available.  Please, no DVDs or audiotapes in the book drop.</w:t>
      </w:r>
    </w:p>
    <w:p w:rsidR="00AB7DD9" w:rsidRDefault="00AB7DD9" w:rsidP="00C02B37">
      <w:pPr>
        <w:rPr>
          <w:rFonts w:ascii="Arial" w:hAnsi="Arial" w:cs="Arial"/>
        </w:rPr>
      </w:pPr>
    </w:p>
    <w:p w:rsidR="00AB7DD9" w:rsidRDefault="00AB7DD9" w:rsidP="00C02B37">
      <w:pPr>
        <w:rPr>
          <w:rFonts w:ascii="Arial" w:hAnsi="Arial" w:cs="Arial"/>
        </w:rPr>
      </w:pPr>
      <w:r>
        <w:rPr>
          <w:rFonts w:ascii="Arial" w:hAnsi="Arial" w:cs="Arial"/>
        </w:rPr>
        <w:t>The library will also be closed Thursday, Nov. 22</w:t>
      </w:r>
      <w:r w:rsidRPr="00AB7DD9">
        <w:rPr>
          <w:rFonts w:ascii="Arial" w:hAnsi="Arial" w:cs="Arial"/>
          <w:vertAlign w:val="superscript"/>
        </w:rPr>
        <w:t>nd</w:t>
      </w:r>
      <w:r>
        <w:rPr>
          <w:rFonts w:ascii="Arial" w:hAnsi="Arial" w:cs="Arial"/>
        </w:rPr>
        <w:t xml:space="preserve"> and Friday, Nov. 23</w:t>
      </w:r>
      <w:r w:rsidRPr="00AB7DD9">
        <w:rPr>
          <w:rFonts w:ascii="Arial" w:hAnsi="Arial" w:cs="Arial"/>
          <w:vertAlign w:val="superscript"/>
        </w:rPr>
        <w:t>rd</w:t>
      </w:r>
      <w:r>
        <w:rPr>
          <w:rFonts w:ascii="Arial" w:hAnsi="Arial" w:cs="Arial"/>
        </w:rPr>
        <w:t xml:space="preserve"> for Thanksgiving.  It WILL be open Sa</w:t>
      </w:r>
      <w:r w:rsidR="00D21400">
        <w:rPr>
          <w:rFonts w:ascii="Arial" w:hAnsi="Arial" w:cs="Arial"/>
        </w:rPr>
        <w:t>t</w:t>
      </w:r>
      <w:r>
        <w:rPr>
          <w:rFonts w:ascii="Arial" w:hAnsi="Arial" w:cs="Arial"/>
        </w:rPr>
        <w:t>urday, Nov. 24</w:t>
      </w:r>
      <w:r w:rsidRPr="00AB7DD9">
        <w:rPr>
          <w:rFonts w:ascii="Arial" w:hAnsi="Arial" w:cs="Arial"/>
          <w:vertAlign w:val="superscript"/>
        </w:rPr>
        <w:t>th</w:t>
      </w:r>
      <w:r>
        <w:rPr>
          <w:rFonts w:ascii="Arial" w:hAnsi="Arial" w:cs="Arial"/>
        </w:rPr>
        <w:t xml:space="preserve"> at its usual time.</w:t>
      </w:r>
    </w:p>
    <w:p w:rsidR="00786366" w:rsidRDefault="00786366" w:rsidP="00C02B37">
      <w:pPr>
        <w:rPr>
          <w:rFonts w:ascii="Arial" w:hAnsi="Arial" w:cs="Arial"/>
        </w:rPr>
      </w:pPr>
    </w:p>
    <w:p w:rsidR="00511F31" w:rsidRDefault="00511F31" w:rsidP="00C02B37">
      <w:pPr>
        <w:rPr>
          <w:rFonts w:ascii="Arial" w:hAnsi="Arial" w:cs="Arial"/>
        </w:rPr>
      </w:pPr>
    </w:p>
    <w:p w:rsidR="002D5924" w:rsidRPr="00C02B37" w:rsidRDefault="002D5924" w:rsidP="002D5924">
      <w:pPr>
        <w:rPr>
          <w:rFonts w:ascii="Arial" w:hAnsi="Arial" w:cs="Arial"/>
          <w:b/>
          <w:lang w:val="en"/>
        </w:rPr>
      </w:pPr>
      <w:r w:rsidRPr="00C02B37">
        <w:rPr>
          <w:rFonts w:ascii="Arial" w:hAnsi="Arial" w:cs="Arial"/>
          <w:b/>
          <w:lang w:val="en"/>
        </w:rPr>
        <w:t>BREAKFAST BOOK CLUB</w:t>
      </w:r>
    </w:p>
    <w:p w:rsidR="002D5924" w:rsidRDefault="002D5924" w:rsidP="002D5924">
      <w:pPr>
        <w:rPr>
          <w:rFonts w:ascii="Arial" w:hAnsi="Arial" w:cs="Arial"/>
          <w:lang w:val="en"/>
        </w:rPr>
      </w:pPr>
    </w:p>
    <w:p w:rsidR="00D21400" w:rsidRDefault="00D21400" w:rsidP="002D5924">
      <w:pPr>
        <w:rPr>
          <w:rFonts w:ascii="Arial" w:hAnsi="Arial" w:cs="Arial"/>
          <w:lang w:val="en"/>
        </w:rPr>
      </w:pPr>
    </w:p>
    <w:p w:rsidR="00786366" w:rsidRDefault="002D5924" w:rsidP="00786366">
      <w:pPr>
        <w:rPr>
          <w:rFonts w:ascii="Arial" w:hAnsi="Arial" w:cs="Arial"/>
          <w:lang w:val="en"/>
        </w:rPr>
      </w:pPr>
      <w:r>
        <w:rPr>
          <w:rFonts w:ascii="Arial" w:hAnsi="Arial" w:cs="Arial"/>
          <w:lang w:val="en"/>
        </w:rPr>
        <w:t xml:space="preserve">The Breakfast </w:t>
      </w:r>
      <w:r w:rsidR="00AB7DD9">
        <w:rPr>
          <w:rFonts w:ascii="Arial" w:hAnsi="Arial" w:cs="Arial"/>
          <w:lang w:val="en"/>
        </w:rPr>
        <w:t xml:space="preserve">Book Club meets Tuesday, Nov. </w:t>
      </w:r>
      <w:r w:rsidR="00D21400">
        <w:rPr>
          <w:rFonts w:ascii="Arial" w:hAnsi="Arial" w:cs="Arial"/>
          <w:lang w:val="en"/>
        </w:rPr>
        <w:t>13th</w:t>
      </w:r>
      <w:r>
        <w:rPr>
          <w:rFonts w:ascii="Arial" w:hAnsi="Arial" w:cs="Arial"/>
          <w:lang w:val="en"/>
        </w:rPr>
        <w:t xml:space="preserve">, at 9:30 am, at the library. </w:t>
      </w:r>
      <w:r w:rsidR="00D21400">
        <w:rPr>
          <w:rFonts w:ascii="Arial" w:hAnsi="Arial" w:cs="Arial"/>
          <w:lang w:val="en"/>
        </w:rPr>
        <w:t xml:space="preserve">The featured book for </w:t>
      </w:r>
      <w:r w:rsidR="00D21400">
        <w:rPr>
          <w:rFonts w:ascii="Arial" w:hAnsi="Arial" w:cs="Arial"/>
          <w:lang w:val="en"/>
        </w:rPr>
        <w:t xml:space="preserve">Nov. is The Little Old Lady who </w:t>
      </w:r>
      <w:proofErr w:type="gramStart"/>
      <w:r w:rsidR="00D21400">
        <w:rPr>
          <w:rFonts w:ascii="Arial" w:hAnsi="Arial" w:cs="Arial"/>
          <w:lang w:val="en"/>
        </w:rPr>
        <w:t>Broke</w:t>
      </w:r>
      <w:proofErr w:type="gramEnd"/>
      <w:r w:rsidR="00D21400">
        <w:rPr>
          <w:rFonts w:ascii="Arial" w:hAnsi="Arial" w:cs="Arial"/>
          <w:lang w:val="en"/>
        </w:rPr>
        <w:t xml:space="preserve"> all the Rules by </w:t>
      </w:r>
      <w:proofErr w:type="spellStart"/>
      <w:r w:rsidR="00D21400">
        <w:rPr>
          <w:rFonts w:ascii="Arial" w:hAnsi="Arial" w:cs="Arial"/>
          <w:lang w:val="en"/>
        </w:rPr>
        <w:t>Sundberg</w:t>
      </w:r>
      <w:proofErr w:type="spellEnd"/>
      <w:r w:rsidR="00D21400">
        <w:rPr>
          <w:rFonts w:ascii="Arial" w:hAnsi="Arial" w:cs="Arial"/>
          <w:lang w:val="en"/>
        </w:rPr>
        <w:t xml:space="preserve">.  </w:t>
      </w:r>
      <w:r>
        <w:rPr>
          <w:rFonts w:ascii="Arial" w:hAnsi="Arial" w:cs="Arial"/>
          <w:lang w:val="en"/>
        </w:rPr>
        <w:t xml:space="preserve">Copies are available at the library.  </w:t>
      </w:r>
      <w:r w:rsidR="00786366">
        <w:rPr>
          <w:rFonts w:ascii="Arial" w:hAnsi="Arial" w:cs="Arial"/>
          <w:lang w:val="en"/>
        </w:rPr>
        <w:t>Please bring a finger food to share.  We will supply tea and coffee.</w:t>
      </w:r>
    </w:p>
    <w:p w:rsidR="002D5924" w:rsidRDefault="002D5924" w:rsidP="002D5924">
      <w:pPr>
        <w:rPr>
          <w:rFonts w:ascii="Arial" w:hAnsi="Arial" w:cs="Arial"/>
          <w:lang w:val="en"/>
        </w:rPr>
      </w:pPr>
    </w:p>
    <w:p w:rsidR="00576342" w:rsidRPr="00624C63" w:rsidRDefault="00576342" w:rsidP="00576342">
      <w:pPr>
        <w:rPr>
          <w:rFonts w:ascii="Arial" w:hAnsi="Arial" w:cs="Arial"/>
          <w:b/>
        </w:rPr>
      </w:pPr>
      <w:r w:rsidRPr="00624C63">
        <w:rPr>
          <w:rFonts w:ascii="Arial" w:hAnsi="Arial" w:cs="Arial"/>
          <w:b/>
        </w:rPr>
        <w:t>STORYTIME</w:t>
      </w:r>
    </w:p>
    <w:p w:rsidR="00576342" w:rsidRPr="00624C63" w:rsidRDefault="00576342" w:rsidP="00576342">
      <w:pPr>
        <w:rPr>
          <w:rFonts w:ascii="Arial" w:hAnsi="Arial" w:cs="Arial"/>
          <w:b/>
        </w:rPr>
      </w:pPr>
    </w:p>
    <w:p w:rsidR="00476509" w:rsidRDefault="00576342" w:rsidP="00576342">
      <w:pPr>
        <w:rPr>
          <w:rFonts w:ascii="Arial" w:hAnsi="Arial" w:cs="Arial"/>
        </w:rPr>
      </w:pPr>
      <w:r>
        <w:rPr>
          <w:rFonts w:ascii="Arial" w:hAnsi="Arial" w:cs="Arial"/>
        </w:rPr>
        <w:t>Storytime meets every Thursday</w:t>
      </w:r>
      <w:r w:rsidRPr="00624C63">
        <w:rPr>
          <w:rFonts w:ascii="Arial" w:hAnsi="Arial" w:cs="Arial"/>
        </w:rPr>
        <w:t xml:space="preserve"> at 11:15 at the library.  </w:t>
      </w:r>
      <w:r>
        <w:rPr>
          <w:rFonts w:ascii="Arial" w:hAnsi="Arial" w:cs="Arial"/>
        </w:rPr>
        <w:t>Join us for books, crafts, and a snack.  Storytime is open to children of all ages.  As always, parental participation is always appreciated.</w:t>
      </w:r>
    </w:p>
    <w:p w:rsidR="00AB7DD9" w:rsidRDefault="00AB7DD9" w:rsidP="00576342">
      <w:pPr>
        <w:rPr>
          <w:rFonts w:ascii="Arial" w:hAnsi="Arial" w:cs="Arial"/>
        </w:rPr>
      </w:pPr>
    </w:p>
    <w:p w:rsidR="00AB7DD9" w:rsidRPr="00D21400" w:rsidRDefault="00AB7DD9" w:rsidP="00AB7DD9">
      <w:pPr>
        <w:rPr>
          <w:rFonts w:ascii="Arial" w:hAnsi="Arial" w:cs="Arial"/>
        </w:rPr>
      </w:pPr>
      <w:r w:rsidRPr="00D21400">
        <w:rPr>
          <w:rFonts w:ascii="Arial" w:hAnsi="Arial" w:cs="Arial"/>
        </w:rPr>
        <w:t>Storytime:</w:t>
      </w:r>
    </w:p>
    <w:p w:rsidR="00AB7DD9" w:rsidRPr="00D21400" w:rsidRDefault="00AB7DD9" w:rsidP="00AB7DD9">
      <w:pPr>
        <w:rPr>
          <w:rFonts w:ascii="Arial" w:hAnsi="Arial" w:cs="Arial"/>
        </w:rPr>
      </w:pPr>
      <w:r w:rsidRPr="00D21400">
        <w:rPr>
          <w:rFonts w:ascii="Arial" w:hAnsi="Arial" w:cs="Arial"/>
        </w:rPr>
        <w:tab/>
        <w:t xml:space="preserve">November 1: Science Thursday!  Miss </w:t>
      </w:r>
      <w:proofErr w:type="spellStart"/>
      <w:r w:rsidRPr="00D21400">
        <w:rPr>
          <w:rFonts w:ascii="Arial" w:hAnsi="Arial" w:cs="Arial"/>
        </w:rPr>
        <w:t>Pamala</w:t>
      </w:r>
      <w:proofErr w:type="spellEnd"/>
      <w:r w:rsidRPr="00D21400">
        <w:rPr>
          <w:rFonts w:ascii="Arial" w:hAnsi="Arial" w:cs="Arial"/>
        </w:rPr>
        <w:t xml:space="preserve"> and </w:t>
      </w:r>
      <w:proofErr w:type="spellStart"/>
      <w:r w:rsidRPr="00D21400">
        <w:rPr>
          <w:rFonts w:ascii="Arial" w:hAnsi="Arial" w:cs="Arial"/>
        </w:rPr>
        <w:t>Mr</w:t>
      </w:r>
      <w:proofErr w:type="spellEnd"/>
      <w:r w:rsidRPr="00D21400">
        <w:rPr>
          <w:rFonts w:ascii="Arial" w:hAnsi="Arial" w:cs="Arial"/>
        </w:rPr>
        <w:t xml:space="preserve"> Michael return with Slime, Glove-a-phone, and Hovercraft!</w:t>
      </w:r>
    </w:p>
    <w:p w:rsidR="00AB7DD9" w:rsidRPr="00D21400" w:rsidRDefault="00AB7DD9" w:rsidP="00AB7DD9">
      <w:pPr>
        <w:rPr>
          <w:rFonts w:ascii="Arial" w:hAnsi="Arial" w:cs="Arial"/>
        </w:rPr>
      </w:pPr>
      <w:r w:rsidRPr="00D21400">
        <w:rPr>
          <w:rFonts w:ascii="Arial" w:hAnsi="Arial" w:cs="Arial"/>
        </w:rPr>
        <w:tab/>
        <w:t>November 8: Water, Water Everywhere with Miss Tessa</w:t>
      </w:r>
    </w:p>
    <w:p w:rsidR="00AB7DD9" w:rsidRPr="00D21400" w:rsidRDefault="00AB7DD9" w:rsidP="00AB7DD9">
      <w:pPr>
        <w:rPr>
          <w:rFonts w:ascii="Arial" w:hAnsi="Arial" w:cs="Arial"/>
        </w:rPr>
      </w:pPr>
      <w:r w:rsidRPr="00D21400">
        <w:rPr>
          <w:rFonts w:ascii="Arial" w:hAnsi="Arial" w:cs="Arial"/>
        </w:rPr>
        <w:tab/>
        <w:t>November 15: Thanksgiving is coming, and so are the turkeys.</w:t>
      </w:r>
    </w:p>
    <w:p w:rsidR="00AB7DD9" w:rsidRPr="00D21400" w:rsidRDefault="00AB7DD9" w:rsidP="00AB7DD9">
      <w:pPr>
        <w:tabs>
          <w:tab w:val="left" w:pos="720"/>
          <w:tab w:val="left" w:pos="1440"/>
          <w:tab w:val="left" w:pos="2160"/>
          <w:tab w:val="left" w:pos="2880"/>
          <w:tab w:val="left" w:pos="3600"/>
          <w:tab w:val="left" w:pos="4320"/>
          <w:tab w:val="left" w:pos="5055"/>
        </w:tabs>
        <w:rPr>
          <w:rFonts w:ascii="Arial" w:hAnsi="Arial" w:cs="Arial"/>
        </w:rPr>
      </w:pPr>
      <w:r w:rsidRPr="00D21400">
        <w:rPr>
          <w:rFonts w:ascii="Arial" w:hAnsi="Arial" w:cs="Arial"/>
        </w:rPr>
        <w:tab/>
        <w:t>November 29: Snow Globe fun.</w:t>
      </w:r>
      <w:r w:rsidRPr="00D21400">
        <w:rPr>
          <w:rFonts w:ascii="Arial" w:hAnsi="Arial" w:cs="Arial"/>
        </w:rPr>
        <w:tab/>
      </w:r>
    </w:p>
    <w:p w:rsidR="00B776C2" w:rsidRPr="00B776C2" w:rsidRDefault="00B776C2" w:rsidP="00B776C2">
      <w:pPr>
        <w:rPr>
          <w:rFonts w:ascii="&amp;quot" w:hAnsi="&amp;quot"/>
          <w:color w:val="000000" w:themeColor="text1"/>
          <w:sz w:val="22"/>
          <w:szCs w:val="22"/>
        </w:rPr>
      </w:pPr>
    </w:p>
    <w:p w:rsidR="006F38EC" w:rsidRPr="00C02B37" w:rsidRDefault="006F38EC" w:rsidP="00576342">
      <w:pPr>
        <w:rPr>
          <w:rStyle w:val="Strong"/>
          <w:rFonts w:ascii="&amp;quot" w:hAnsi="&amp;quot"/>
          <w:b w:val="0"/>
          <w:bCs w:val="0"/>
          <w:color w:val="000000" w:themeColor="text1"/>
          <w:sz w:val="22"/>
          <w:szCs w:val="22"/>
        </w:rPr>
      </w:pPr>
    </w:p>
    <w:p w:rsidR="0012426A" w:rsidRPr="007A5159" w:rsidRDefault="006D1378" w:rsidP="00624C63">
      <w:pPr>
        <w:jc w:val="center"/>
        <w:rPr>
          <w:rFonts w:ascii="Arial" w:hAnsi="Arial" w:cs="Arial"/>
          <w:b/>
        </w:rPr>
      </w:pPr>
      <w:r w:rsidRPr="007A5159">
        <w:rPr>
          <w:rFonts w:ascii="Arial" w:hAnsi="Arial" w:cs="Arial"/>
          <w:b/>
        </w:rPr>
        <w:t>TEEN BOOK 2</w:t>
      </w:r>
      <w:r w:rsidR="0010195F" w:rsidRPr="007A5159">
        <w:rPr>
          <w:rFonts w:ascii="Arial" w:hAnsi="Arial" w:cs="Arial"/>
          <w:b/>
        </w:rPr>
        <w:t xml:space="preserve"> FILM CLUB</w:t>
      </w:r>
    </w:p>
    <w:p w:rsidR="000F279B" w:rsidRPr="007A5159" w:rsidRDefault="000F279B" w:rsidP="00624C63">
      <w:pPr>
        <w:jc w:val="center"/>
        <w:rPr>
          <w:rFonts w:ascii="Arial" w:hAnsi="Arial" w:cs="Arial"/>
          <w:b/>
        </w:rPr>
      </w:pPr>
    </w:p>
    <w:p w:rsidR="00A52540" w:rsidRPr="007A5159" w:rsidRDefault="00A52540" w:rsidP="00624C63">
      <w:pPr>
        <w:jc w:val="center"/>
        <w:rPr>
          <w:rFonts w:ascii="Arial" w:hAnsi="Arial" w:cs="Arial"/>
          <w:b/>
        </w:rPr>
      </w:pPr>
    </w:p>
    <w:p w:rsidR="00B776C2" w:rsidRDefault="000F279B" w:rsidP="00B776C2">
      <w:pPr>
        <w:rPr>
          <w:rFonts w:ascii="Arial" w:hAnsi="Arial" w:cs="Arial"/>
          <w:color w:val="000000"/>
          <w:sz w:val="22"/>
          <w:szCs w:val="22"/>
        </w:rPr>
      </w:pPr>
      <w:r w:rsidRPr="007A5159">
        <w:rPr>
          <w:rFonts w:ascii="Arial" w:hAnsi="Arial" w:cs="Arial"/>
          <w:lang w:val="en"/>
        </w:rPr>
        <w:t xml:space="preserve">The Teen Book 2 Film (for teens in the </w:t>
      </w:r>
      <w:r w:rsidR="0027435E" w:rsidRPr="007A5159">
        <w:rPr>
          <w:rFonts w:ascii="Arial" w:hAnsi="Arial" w:cs="Arial"/>
          <w:lang w:val="en"/>
        </w:rPr>
        <w:t>gr</w:t>
      </w:r>
      <w:r w:rsidR="00D31798" w:rsidRPr="007A5159">
        <w:rPr>
          <w:rFonts w:ascii="Arial" w:hAnsi="Arial" w:cs="Arial"/>
          <w:lang w:val="en"/>
        </w:rPr>
        <w:t>ades of 7-12</w:t>
      </w:r>
      <w:r w:rsidR="00BF29AD">
        <w:rPr>
          <w:rFonts w:ascii="Arial" w:hAnsi="Arial" w:cs="Arial"/>
          <w:lang w:val="en"/>
        </w:rPr>
        <w:t>}</w:t>
      </w:r>
      <w:r w:rsidR="00D31798" w:rsidRPr="007A5159">
        <w:rPr>
          <w:rFonts w:ascii="Arial" w:hAnsi="Arial" w:cs="Arial"/>
          <w:lang w:val="en"/>
        </w:rPr>
        <w:t xml:space="preserve"> </w:t>
      </w:r>
      <w:r w:rsidR="00B776C2">
        <w:rPr>
          <w:rFonts w:ascii="Arial" w:hAnsi="Arial" w:cs="Arial"/>
          <w:lang w:val="en"/>
        </w:rPr>
        <w:t xml:space="preserve">meets </w:t>
      </w:r>
      <w:r w:rsidR="00B776C2" w:rsidRPr="00B776C2">
        <w:rPr>
          <w:rFonts w:ascii="Arial" w:hAnsi="Arial" w:cs="Arial"/>
          <w:color w:val="000000" w:themeColor="text1"/>
          <w:lang w:val="en"/>
        </w:rPr>
        <w:t xml:space="preserve">the </w:t>
      </w:r>
      <w:r w:rsidR="00B776C2" w:rsidRPr="00B776C2">
        <w:rPr>
          <w:rFonts w:ascii="Arial" w:hAnsi="Arial" w:cs="Arial"/>
          <w:color w:val="000000" w:themeColor="text1"/>
          <w:sz w:val="22"/>
          <w:szCs w:val="22"/>
        </w:rPr>
        <w:t xml:space="preserve">fourth </w:t>
      </w:r>
      <w:r w:rsidR="00B776C2" w:rsidRPr="00B776C2">
        <w:rPr>
          <w:rStyle w:val="object"/>
          <w:rFonts w:ascii="Arial" w:hAnsi="Arial" w:cs="Arial"/>
          <w:color w:val="000000" w:themeColor="text1"/>
          <w:sz w:val="22"/>
          <w:szCs w:val="22"/>
        </w:rPr>
        <w:t>Saturday</w:t>
      </w:r>
      <w:r w:rsidR="00B776C2" w:rsidRPr="00B776C2">
        <w:rPr>
          <w:rFonts w:ascii="Arial" w:hAnsi="Arial" w:cs="Arial"/>
          <w:color w:val="000000" w:themeColor="text1"/>
          <w:sz w:val="22"/>
          <w:szCs w:val="22"/>
        </w:rPr>
        <w:t xml:space="preserve"> </w:t>
      </w:r>
      <w:r w:rsidR="00B776C2" w:rsidRPr="00B776C2">
        <w:rPr>
          <w:rFonts w:ascii="Arial" w:hAnsi="Arial" w:cs="Arial"/>
          <w:color w:val="000000"/>
          <w:sz w:val="22"/>
          <w:szCs w:val="22"/>
        </w:rPr>
        <w:t>of the month at 6pm.  Books are available the month before the event, so come on in and get the latest one. </w:t>
      </w:r>
      <w:r w:rsidR="00D21400">
        <w:rPr>
          <w:rFonts w:ascii="Arial" w:hAnsi="Arial" w:cs="Arial"/>
          <w:color w:val="000000"/>
          <w:sz w:val="22"/>
          <w:szCs w:val="22"/>
        </w:rPr>
        <w:t>The Nov. 20</w:t>
      </w:r>
      <w:r w:rsidR="00D21400" w:rsidRPr="00D21400">
        <w:rPr>
          <w:rFonts w:ascii="Arial" w:hAnsi="Arial" w:cs="Arial"/>
          <w:color w:val="000000"/>
          <w:sz w:val="22"/>
          <w:szCs w:val="22"/>
          <w:vertAlign w:val="superscript"/>
        </w:rPr>
        <w:t>th</w:t>
      </w:r>
      <w:r w:rsidR="00D21400">
        <w:rPr>
          <w:rFonts w:ascii="Arial" w:hAnsi="Arial" w:cs="Arial"/>
          <w:color w:val="000000"/>
          <w:sz w:val="22"/>
          <w:szCs w:val="22"/>
        </w:rPr>
        <w:t xml:space="preserve"> film is Ready Player One.  The book for December is Angus, Thongs and Full Frontal Snogging by </w:t>
      </w:r>
      <w:proofErr w:type="spellStart"/>
      <w:r w:rsidR="00D21400">
        <w:rPr>
          <w:rFonts w:ascii="Arial" w:hAnsi="Arial" w:cs="Arial"/>
          <w:color w:val="000000"/>
          <w:sz w:val="22"/>
          <w:szCs w:val="22"/>
        </w:rPr>
        <w:t>Rennison</w:t>
      </w:r>
      <w:proofErr w:type="spellEnd"/>
      <w:r w:rsidR="00D21400">
        <w:rPr>
          <w:rFonts w:ascii="Arial" w:hAnsi="Arial" w:cs="Arial"/>
          <w:color w:val="000000"/>
          <w:sz w:val="22"/>
          <w:szCs w:val="22"/>
        </w:rPr>
        <w:t>.</w:t>
      </w:r>
      <w:r w:rsidR="00B776C2" w:rsidRPr="00B776C2">
        <w:rPr>
          <w:rFonts w:ascii="Arial" w:hAnsi="Arial" w:cs="Arial"/>
          <w:color w:val="000000"/>
          <w:sz w:val="22"/>
          <w:szCs w:val="22"/>
        </w:rPr>
        <w:t xml:space="preserve"> This program is sponsored by the Friends of the Library.  We would also like to thank The Flying Squirrel for providing discount pizzas and the Food Pantry for helping with the snacks.</w:t>
      </w:r>
    </w:p>
    <w:p w:rsidR="00624C63" w:rsidRPr="007A5159" w:rsidRDefault="00624C63" w:rsidP="007A5159">
      <w:pPr>
        <w:rPr>
          <w:rFonts w:ascii="Arial" w:hAnsi="Arial" w:cs="Arial"/>
          <w:b/>
        </w:rPr>
      </w:pPr>
      <w:r w:rsidRPr="007A5159">
        <w:rPr>
          <w:rFonts w:ascii="Arial" w:hAnsi="Arial" w:cs="Arial"/>
          <w:b/>
          <w:lang w:val="en"/>
        </w:rPr>
        <w:t>TWEEN PAGE TO SCREEN CLUB</w:t>
      </w:r>
    </w:p>
    <w:p w:rsidR="00624C63" w:rsidRPr="007A5159" w:rsidRDefault="00624C63" w:rsidP="002B01F6">
      <w:pPr>
        <w:rPr>
          <w:rFonts w:ascii="Arial" w:hAnsi="Arial" w:cs="Arial"/>
          <w:b/>
        </w:rPr>
      </w:pPr>
    </w:p>
    <w:p w:rsidR="00D21400" w:rsidRDefault="00DF641C" w:rsidP="00B776C2">
      <w:pPr>
        <w:rPr>
          <w:rFonts w:ascii="Arial" w:hAnsi="Arial" w:cs="Arial"/>
          <w:color w:val="000000" w:themeColor="text1"/>
          <w:sz w:val="22"/>
          <w:szCs w:val="22"/>
        </w:rPr>
      </w:pPr>
      <w:r w:rsidRPr="007A5159">
        <w:rPr>
          <w:rFonts w:ascii="Arial" w:hAnsi="Arial" w:cs="Arial"/>
          <w:lang w:val="en"/>
        </w:rPr>
        <w:t>T</w:t>
      </w:r>
      <w:r w:rsidR="00B776C2">
        <w:rPr>
          <w:rFonts w:ascii="Arial" w:hAnsi="Arial" w:cs="Arial"/>
          <w:lang w:val="en"/>
        </w:rPr>
        <w:t>he Tween Page to Screen</w:t>
      </w:r>
      <w:r w:rsidR="00576342" w:rsidRPr="007A5159">
        <w:rPr>
          <w:rFonts w:ascii="Arial" w:hAnsi="Arial" w:cs="Arial"/>
          <w:lang w:val="en"/>
        </w:rPr>
        <w:t xml:space="preserve"> (for kids in grades 4,</w:t>
      </w:r>
      <w:r w:rsidR="00576342">
        <w:rPr>
          <w:rFonts w:ascii="Arial" w:hAnsi="Arial" w:cs="Arial"/>
          <w:lang w:val="en"/>
        </w:rPr>
        <w:t xml:space="preserve"> </w:t>
      </w:r>
      <w:r w:rsidR="00576342" w:rsidRPr="007A5159">
        <w:rPr>
          <w:rFonts w:ascii="Arial" w:hAnsi="Arial" w:cs="Arial"/>
          <w:lang w:val="en"/>
        </w:rPr>
        <w:t>5</w:t>
      </w:r>
      <w:r w:rsidR="00576342">
        <w:rPr>
          <w:rFonts w:ascii="Arial" w:hAnsi="Arial" w:cs="Arial"/>
          <w:lang w:val="en"/>
        </w:rPr>
        <w:t>,</w:t>
      </w:r>
      <w:r w:rsidR="00576342" w:rsidRPr="007A5159">
        <w:rPr>
          <w:rFonts w:ascii="Arial" w:hAnsi="Arial" w:cs="Arial"/>
          <w:lang w:val="en"/>
        </w:rPr>
        <w:t xml:space="preserve"> &amp; 6</w:t>
      </w:r>
      <w:r w:rsidR="00B776C2">
        <w:rPr>
          <w:rFonts w:ascii="Arial" w:hAnsi="Arial" w:cs="Arial"/>
          <w:color w:val="000000" w:themeColor="text1"/>
          <w:lang w:val="en"/>
        </w:rPr>
        <w:t>)</w:t>
      </w:r>
      <w:r w:rsidR="00B776C2">
        <w:rPr>
          <w:rFonts w:ascii="Arial" w:hAnsi="Arial" w:cs="Arial"/>
          <w:color w:val="000000" w:themeColor="text1"/>
          <w:sz w:val="22"/>
          <w:szCs w:val="22"/>
        </w:rPr>
        <w:t> meets the second</w:t>
      </w:r>
      <w:r w:rsidR="00B776C2" w:rsidRPr="00B776C2">
        <w:rPr>
          <w:rFonts w:ascii="Arial" w:hAnsi="Arial" w:cs="Arial"/>
          <w:color w:val="000000" w:themeColor="text1"/>
          <w:sz w:val="22"/>
          <w:szCs w:val="22"/>
        </w:rPr>
        <w:t xml:space="preserve"> </w:t>
      </w:r>
      <w:r w:rsidR="00B776C2" w:rsidRPr="00B776C2">
        <w:rPr>
          <w:rStyle w:val="object"/>
          <w:rFonts w:ascii="Arial" w:hAnsi="Arial" w:cs="Arial"/>
          <w:color w:val="000000" w:themeColor="text1"/>
          <w:sz w:val="22"/>
          <w:szCs w:val="22"/>
        </w:rPr>
        <w:t>Saturday</w:t>
      </w:r>
      <w:r w:rsidR="00786366">
        <w:rPr>
          <w:rFonts w:ascii="Arial" w:hAnsi="Arial" w:cs="Arial"/>
          <w:color w:val="000000" w:themeColor="text1"/>
          <w:sz w:val="22"/>
          <w:szCs w:val="22"/>
        </w:rPr>
        <w:t xml:space="preserve"> of the month</w:t>
      </w:r>
      <w:r w:rsidR="00B776C2" w:rsidRPr="00B776C2">
        <w:rPr>
          <w:rFonts w:ascii="Arial" w:hAnsi="Arial" w:cs="Arial"/>
          <w:color w:val="000000" w:themeColor="text1"/>
          <w:sz w:val="22"/>
          <w:szCs w:val="22"/>
        </w:rPr>
        <w:t xml:space="preserve"> </w:t>
      </w:r>
      <w:r w:rsidR="00B776C2">
        <w:rPr>
          <w:rFonts w:ascii="Arial" w:hAnsi="Arial" w:cs="Arial"/>
          <w:color w:val="000000" w:themeColor="text1"/>
          <w:sz w:val="22"/>
          <w:szCs w:val="22"/>
        </w:rPr>
        <w:t xml:space="preserve">at </w:t>
      </w:r>
      <w:r w:rsidR="00B776C2" w:rsidRPr="00B776C2">
        <w:rPr>
          <w:rFonts w:ascii="Arial" w:hAnsi="Arial" w:cs="Arial"/>
          <w:color w:val="000000" w:themeColor="text1"/>
          <w:sz w:val="22"/>
          <w:szCs w:val="22"/>
        </w:rPr>
        <w:t xml:space="preserve">5pm.  Books are available the month before the event, so come on in and get the latest one. </w:t>
      </w:r>
      <w:r w:rsidR="00D21400">
        <w:rPr>
          <w:rFonts w:ascii="Arial" w:hAnsi="Arial" w:cs="Arial"/>
          <w:color w:val="000000" w:themeColor="text1"/>
          <w:sz w:val="22"/>
          <w:szCs w:val="22"/>
        </w:rPr>
        <w:t>November 10</w:t>
      </w:r>
      <w:r w:rsidR="00D21400" w:rsidRPr="00D21400">
        <w:rPr>
          <w:rFonts w:ascii="Arial" w:hAnsi="Arial" w:cs="Arial"/>
          <w:color w:val="000000" w:themeColor="text1"/>
          <w:sz w:val="22"/>
          <w:szCs w:val="22"/>
          <w:vertAlign w:val="superscript"/>
        </w:rPr>
        <w:t>th</w:t>
      </w:r>
      <w:r w:rsidR="00D21400">
        <w:rPr>
          <w:rFonts w:ascii="Arial" w:hAnsi="Arial" w:cs="Arial"/>
          <w:color w:val="000000" w:themeColor="text1"/>
          <w:sz w:val="22"/>
          <w:szCs w:val="22"/>
        </w:rPr>
        <w:t xml:space="preserve"> film is A Wrinkle in Time.  The book for December is </w:t>
      </w:r>
      <w:proofErr w:type="spellStart"/>
      <w:r w:rsidR="00D21400">
        <w:rPr>
          <w:rFonts w:ascii="Arial" w:hAnsi="Arial" w:cs="Arial"/>
          <w:color w:val="000000" w:themeColor="text1"/>
          <w:sz w:val="22"/>
          <w:szCs w:val="22"/>
        </w:rPr>
        <w:t>Borroweers</w:t>
      </w:r>
      <w:proofErr w:type="spellEnd"/>
      <w:r w:rsidR="00D21400">
        <w:rPr>
          <w:rFonts w:ascii="Arial" w:hAnsi="Arial" w:cs="Arial"/>
          <w:color w:val="000000" w:themeColor="text1"/>
          <w:sz w:val="22"/>
          <w:szCs w:val="22"/>
        </w:rPr>
        <w:t xml:space="preserve"> by </w:t>
      </w:r>
      <w:proofErr w:type="spellStart"/>
      <w:r w:rsidR="00D21400">
        <w:rPr>
          <w:rFonts w:ascii="Arial" w:hAnsi="Arial" w:cs="Arial"/>
          <w:color w:val="000000" w:themeColor="text1"/>
          <w:sz w:val="22"/>
          <w:szCs w:val="22"/>
        </w:rPr>
        <w:t>Norton.</w:t>
      </w:r>
      <w:r w:rsidR="00B776C2" w:rsidRPr="00B776C2">
        <w:rPr>
          <w:rFonts w:ascii="Arial" w:hAnsi="Arial" w:cs="Arial"/>
          <w:color w:val="000000" w:themeColor="text1"/>
          <w:sz w:val="22"/>
          <w:szCs w:val="22"/>
        </w:rPr>
        <w:t>This</w:t>
      </w:r>
      <w:proofErr w:type="spellEnd"/>
      <w:r w:rsidR="00B776C2" w:rsidRPr="00B776C2">
        <w:rPr>
          <w:rFonts w:ascii="Arial" w:hAnsi="Arial" w:cs="Arial"/>
          <w:color w:val="000000" w:themeColor="text1"/>
          <w:sz w:val="22"/>
          <w:szCs w:val="22"/>
        </w:rPr>
        <w:t xml:space="preserve"> program is sponsored by the Friends of the Library.  We would also like to</w:t>
      </w:r>
      <w:r w:rsidR="00B776C2">
        <w:rPr>
          <w:rFonts w:ascii="Arial" w:hAnsi="Arial" w:cs="Arial"/>
          <w:color w:val="000000" w:themeColor="text1"/>
          <w:sz w:val="22"/>
          <w:szCs w:val="22"/>
        </w:rPr>
        <w:t xml:space="preserve"> thank Mountain High Pizza Pie </w:t>
      </w:r>
      <w:r w:rsidR="00B776C2" w:rsidRPr="00B776C2">
        <w:rPr>
          <w:rFonts w:ascii="Arial" w:hAnsi="Arial" w:cs="Arial"/>
          <w:color w:val="000000" w:themeColor="text1"/>
          <w:sz w:val="22"/>
          <w:szCs w:val="22"/>
        </w:rPr>
        <w:t>for providing discount pizzas and the Food Pan</w:t>
      </w:r>
      <w:r w:rsidR="00B776C2">
        <w:rPr>
          <w:rFonts w:ascii="Arial" w:hAnsi="Arial" w:cs="Arial"/>
          <w:color w:val="000000" w:themeColor="text1"/>
          <w:sz w:val="22"/>
          <w:szCs w:val="22"/>
        </w:rPr>
        <w:t xml:space="preserve">try for helping with the snacks. </w:t>
      </w:r>
    </w:p>
    <w:p w:rsidR="00D21400" w:rsidRDefault="00D21400" w:rsidP="00B776C2">
      <w:pPr>
        <w:rPr>
          <w:rFonts w:ascii="Arial" w:hAnsi="Arial" w:cs="Arial"/>
          <w:color w:val="000000" w:themeColor="text1"/>
          <w:sz w:val="22"/>
          <w:szCs w:val="22"/>
        </w:rPr>
      </w:pPr>
    </w:p>
    <w:p w:rsidR="00D21400" w:rsidRDefault="00D21400" w:rsidP="00B776C2">
      <w:pPr>
        <w:rPr>
          <w:rFonts w:ascii="Arial" w:hAnsi="Arial" w:cs="Arial"/>
          <w:color w:val="000000" w:themeColor="text1"/>
          <w:sz w:val="22"/>
          <w:szCs w:val="22"/>
        </w:rPr>
      </w:pPr>
    </w:p>
    <w:p w:rsidR="00D21400" w:rsidRPr="00D21400" w:rsidRDefault="00D21400" w:rsidP="00B776C2">
      <w:pPr>
        <w:rPr>
          <w:rFonts w:ascii="Arial" w:hAnsi="Arial" w:cs="Arial"/>
          <w:b/>
          <w:color w:val="000000" w:themeColor="text1"/>
          <w:sz w:val="22"/>
          <w:szCs w:val="22"/>
        </w:rPr>
      </w:pPr>
      <w:r w:rsidRPr="00D21400">
        <w:rPr>
          <w:rFonts w:ascii="Arial" w:hAnsi="Arial" w:cs="Arial"/>
          <w:b/>
          <w:color w:val="000000" w:themeColor="text1"/>
          <w:sz w:val="22"/>
          <w:szCs w:val="22"/>
        </w:rPr>
        <w:t>READ TO SUCCEED MENTOR PROGRAM</w:t>
      </w:r>
    </w:p>
    <w:p w:rsidR="00D21400" w:rsidRDefault="00D21400" w:rsidP="00B776C2">
      <w:pPr>
        <w:rPr>
          <w:rFonts w:ascii="Arial" w:hAnsi="Arial" w:cs="Arial"/>
          <w:color w:val="000000" w:themeColor="text1"/>
          <w:sz w:val="22"/>
          <w:szCs w:val="22"/>
        </w:rPr>
      </w:pPr>
    </w:p>
    <w:p w:rsidR="00D21400" w:rsidRDefault="00D21400" w:rsidP="00B776C2">
      <w:pPr>
        <w:rPr>
          <w:rFonts w:ascii="Arial" w:hAnsi="Arial" w:cs="Arial"/>
          <w:color w:val="000000" w:themeColor="text1"/>
          <w:sz w:val="22"/>
          <w:szCs w:val="22"/>
        </w:rPr>
      </w:pPr>
      <w:r>
        <w:rPr>
          <w:rFonts w:ascii="Arial" w:hAnsi="Arial" w:cs="Arial"/>
          <w:color w:val="000000" w:themeColor="text1"/>
          <w:sz w:val="22"/>
          <w:szCs w:val="22"/>
        </w:rPr>
        <w:t>The Read to Succeed Mentor Program will not be held Monday, Nov. 12</w:t>
      </w:r>
      <w:r w:rsidRPr="00D21400">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due to Veteran’s Day observance.</w:t>
      </w:r>
    </w:p>
    <w:p w:rsidR="00D21400" w:rsidRDefault="00D21400" w:rsidP="00B776C2">
      <w:pPr>
        <w:rPr>
          <w:rFonts w:ascii="Arial" w:hAnsi="Arial" w:cs="Arial"/>
          <w:color w:val="000000" w:themeColor="text1"/>
          <w:sz w:val="22"/>
          <w:szCs w:val="22"/>
        </w:rPr>
      </w:pPr>
    </w:p>
    <w:p w:rsidR="00D21400" w:rsidRDefault="00D21400" w:rsidP="00B776C2">
      <w:pPr>
        <w:rPr>
          <w:rFonts w:ascii="Arial" w:hAnsi="Arial" w:cs="Arial"/>
          <w:color w:val="000000" w:themeColor="text1"/>
          <w:sz w:val="22"/>
          <w:szCs w:val="22"/>
        </w:rPr>
      </w:pPr>
      <w:bookmarkStart w:id="0" w:name="_GoBack"/>
      <w:bookmarkEnd w:id="0"/>
    </w:p>
    <w:p w:rsidR="00D21400" w:rsidRPr="00D21400" w:rsidRDefault="00D21400" w:rsidP="00B776C2">
      <w:pPr>
        <w:rPr>
          <w:rFonts w:ascii="Arial" w:hAnsi="Arial" w:cs="Arial"/>
          <w:b/>
          <w:color w:val="000000" w:themeColor="text1"/>
          <w:sz w:val="22"/>
          <w:szCs w:val="22"/>
        </w:rPr>
      </w:pPr>
      <w:r w:rsidRPr="00D21400">
        <w:rPr>
          <w:rFonts w:ascii="Arial" w:hAnsi="Arial" w:cs="Arial"/>
          <w:b/>
          <w:color w:val="000000" w:themeColor="text1"/>
          <w:sz w:val="22"/>
          <w:szCs w:val="22"/>
        </w:rPr>
        <w:t>SEWING CIRCCLE AND QUILTING CORNER</w:t>
      </w:r>
    </w:p>
    <w:p w:rsidR="00D21400" w:rsidRDefault="00D21400" w:rsidP="00B776C2">
      <w:pPr>
        <w:rPr>
          <w:rFonts w:ascii="Arial" w:hAnsi="Arial" w:cs="Arial"/>
          <w:color w:val="000000" w:themeColor="text1"/>
          <w:sz w:val="22"/>
          <w:szCs w:val="22"/>
        </w:rPr>
      </w:pPr>
    </w:p>
    <w:p w:rsidR="00D21400" w:rsidRDefault="00D21400" w:rsidP="00B776C2">
      <w:pPr>
        <w:rPr>
          <w:rFonts w:ascii="Arial" w:hAnsi="Arial" w:cs="Arial"/>
          <w:color w:val="000000" w:themeColor="text1"/>
          <w:sz w:val="22"/>
          <w:szCs w:val="22"/>
        </w:rPr>
      </w:pPr>
      <w:r>
        <w:rPr>
          <w:rFonts w:ascii="Arial" w:hAnsi="Arial" w:cs="Arial"/>
          <w:color w:val="000000" w:themeColor="text1"/>
          <w:sz w:val="22"/>
          <w:szCs w:val="22"/>
        </w:rPr>
        <w:t>The Sewing Circle will meet on Nov. 20</w:t>
      </w:r>
      <w:r w:rsidRPr="00D21400">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at 1pm, at the library.  Projects are </w:t>
      </w:r>
      <w:proofErr w:type="gramStart"/>
      <w:r>
        <w:rPr>
          <w:rFonts w:ascii="Arial" w:hAnsi="Arial" w:cs="Arial"/>
          <w:color w:val="000000" w:themeColor="text1"/>
          <w:sz w:val="22"/>
          <w:szCs w:val="22"/>
        </w:rPr>
        <w:t>planned  and</w:t>
      </w:r>
      <w:proofErr w:type="gramEnd"/>
      <w:r>
        <w:rPr>
          <w:rFonts w:ascii="Arial" w:hAnsi="Arial" w:cs="Arial"/>
          <w:color w:val="000000" w:themeColor="text1"/>
          <w:sz w:val="22"/>
          <w:szCs w:val="22"/>
        </w:rPr>
        <w:t xml:space="preserve"> worked on as well as the Community Quilt.  Come and join us.</w:t>
      </w:r>
    </w:p>
    <w:p w:rsidR="00511F31" w:rsidRDefault="00511F31" w:rsidP="00B776C2">
      <w:pPr>
        <w:rPr>
          <w:rFonts w:ascii="Arial" w:hAnsi="Arial" w:cs="Arial"/>
          <w:color w:val="000000" w:themeColor="text1"/>
          <w:sz w:val="22"/>
          <w:szCs w:val="22"/>
        </w:rPr>
      </w:pPr>
    </w:p>
    <w:p w:rsidR="007A5159" w:rsidRPr="007A5159" w:rsidRDefault="007A5159" w:rsidP="007A5159">
      <w:pPr>
        <w:rPr>
          <w:rFonts w:ascii="Arial" w:hAnsi="Arial" w:cs="Arial"/>
        </w:rPr>
      </w:pPr>
    </w:p>
    <w:p w:rsidR="007D2151" w:rsidRPr="00624C63" w:rsidRDefault="00133ECA" w:rsidP="006E1483">
      <w:pPr>
        <w:rPr>
          <w:rFonts w:ascii="Arial" w:hAnsi="Arial" w:cs="Arial"/>
          <w:b/>
        </w:rPr>
      </w:pPr>
      <w:r w:rsidRPr="00624C63">
        <w:rPr>
          <w:rFonts w:ascii="Arial" w:hAnsi="Arial" w:cs="Arial"/>
          <w:b/>
        </w:rPr>
        <w:t xml:space="preserve">More information about Friends of the Library, and upcoming events is available on our website.  </w:t>
      </w:r>
      <w:proofErr w:type="gramStart"/>
      <w:r w:rsidRPr="00624C63">
        <w:rPr>
          <w:rFonts w:ascii="Arial" w:hAnsi="Arial" w:cs="Arial"/>
          <w:b/>
        </w:rPr>
        <w:t>friendsofthetalkeetnalibrary.org</w:t>
      </w:r>
      <w:proofErr w:type="gramEnd"/>
      <w:r w:rsidRPr="00624C63">
        <w:rPr>
          <w:rFonts w:ascii="Arial" w:hAnsi="Arial" w:cs="Arial"/>
          <w:b/>
        </w:rPr>
        <w:t xml:space="preserve"> and on Facebook</w:t>
      </w:r>
    </w:p>
    <w:p w:rsidR="002B7FAF" w:rsidRPr="00624C63" w:rsidRDefault="002B7FAF" w:rsidP="006E1483">
      <w:pPr>
        <w:rPr>
          <w:rFonts w:ascii="Arial" w:hAnsi="Arial" w:cs="Arial"/>
          <w:b/>
        </w:rPr>
      </w:pPr>
    </w:p>
    <w:p w:rsidR="002B7FAF" w:rsidRPr="00133ECA" w:rsidRDefault="002B7FAF" w:rsidP="006E1483">
      <w:pPr>
        <w:rPr>
          <w:rFonts w:ascii="Arial" w:hAnsi="Arial" w:cs="Arial"/>
          <w:sz w:val="20"/>
          <w:szCs w:val="20"/>
        </w:rPr>
      </w:pPr>
    </w:p>
    <w:sectPr w:rsidR="002B7FAF" w:rsidRPr="00133ECA">
      <w:type w:val="continuous"/>
      <w:pgSz w:w="12240" w:h="15840"/>
      <w:pgMar w:top="1440" w:right="1152" w:bottom="1152" w:left="1152" w:header="720" w:footer="720" w:gutter="0"/>
      <w:cols w:num="3"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20EB7"/>
    <w:multiLevelType w:val="hybridMultilevel"/>
    <w:tmpl w:val="8AFE9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444C18"/>
    <w:multiLevelType w:val="multilevel"/>
    <w:tmpl w:val="17C2D13C"/>
    <w:lvl w:ilvl="0">
      <w:start w:val="1"/>
      <w:numFmt w:val="decimal"/>
      <w:lvlText w:val="%1."/>
      <w:lvlJc w:val="left"/>
      <w:pPr>
        <w:tabs>
          <w:tab w:val="num" w:pos="3330"/>
        </w:tabs>
        <w:ind w:left="3330" w:hanging="360"/>
      </w:pPr>
    </w:lvl>
    <w:lvl w:ilvl="1" w:tentative="1">
      <w:start w:val="1"/>
      <w:numFmt w:val="decimal"/>
      <w:lvlText w:val="%2."/>
      <w:lvlJc w:val="left"/>
      <w:pPr>
        <w:tabs>
          <w:tab w:val="num" w:pos="4050"/>
        </w:tabs>
        <w:ind w:left="4050" w:hanging="360"/>
      </w:pPr>
    </w:lvl>
    <w:lvl w:ilvl="2" w:tentative="1">
      <w:start w:val="1"/>
      <w:numFmt w:val="decimal"/>
      <w:lvlText w:val="%3."/>
      <w:lvlJc w:val="left"/>
      <w:pPr>
        <w:tabs>
          <w:tab w:val="num" w:pos="4770"/>
        </w:tabs>
        <w:ind w:left="4770" w:hanging="360"/>
      </w:pPr>
    </w:lvl>
    <w:lvl w:ilvl="3" w:tentative="1">
      <w:start w:val="1"/>
      <w:numFmt w:val="decimal"/>
      <w:lvlText w:val="%4."/>
      <w:lvlJc w:val="left"/>
      <w:pPr>
        <w:tabs>
          <w:tab w:val="num" w:pos="5490"/>
        </w:tabs>
        <w:ind w:left="5490" w:hanging="360"/>
      </w:pPr>
    </w:lvl>
    <w:lvl w:ilvl="4" w:tentative="1">
      <w:start w:val="1"/>
      <w:numFmt w:val="decimal"/>
      <w:lvlText w:val="%5."/>
      <w:lvlJc w:val="left"/>
      <w:pPr>
        <w:tabs>
          <w:tab w:val="num" w:pos="6210"/>
        </w:tabs>
        <w:ind w:left="6210" w:hanging="360"/>
      </w:pPr>
    </w:lvl>
    <w:lvl w:ilvl="5" w:tentative="1">
      <w:start w:val="1"/>
      <w:numFmt w:val="decimal"/>
      <w:lvlText w:val="%6."/>
      <w:lvlJc w:val="left"/>
      <w:pPr>
        <w:tabs>
          <w:tab w:val="num" w:pos="6930"/>
        </w:tabs>
        <w:ind w:left="6930" w:hanging="360"/>
      </w:pPr>
    </w:lvl>
    <w:lvl w:ilvl="6" w:tentative="1">
      <w:start w:val="1"/>
      <w:numFmt w:val="decimal"/>
      <w:lvlText w:val="%7."/>
      <w:lvlJc w:val="left"/>
      <w:pPr>
        <w:tabs>
          <w:tab w:val="num" w:pos="7650"/>
        </w:tabs>
        <w:ind w:left="7650" w:hanging="360"/>
      </w:pPr>
    </w:lvl>
    <w:lvl w:ilvl="7" w:tentative="1">
      <w:start w:val="1"/>
      <w:numFmt w:val="decimal"/>
      <w:lvlText w:val="%8."/>
      <w:lvlJc w:val="left"/>
      <w:pPr>
        <w:tabs>
          <w:tab w:val="num" w:pos="8370"/>
        </w:tabs>
        <w:ind w:left="8370" w:hanging="360"/>
      </w:pPr>
    </w:lvl>
    <w:lvl w:ilvl="8" w:tentative="1">
      <w:start w:val="1"/>
      <w:numFmt w:val="decimal"/>
      <w:lvlText w:val="%9."/>
      <w:lvlJc w:val="left"/>
      <w:pPr>
        <w:tabs>
          <w:tab w:val="num" w:pos="9090"/>
        </w:tabs>
        <w:ind w:left="9090" w:hanging="360"/>
      </w:pPr>
    </w:lvl>
  </w:abstractNum>
  <w:abstractNum w:abstractNumId="2" w15:restartNumberingAfterBreak="0">
    <w:nsid w:val="63807599"/>
    <w:multiLevelType w:val="hybridMultilevel"/>
    <w:tmpl w:val="6736E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56"/>
    <w:rsid w:val="00024C55"/>
    <w:rsid w:val="000455D1"/>
    <w:rsid w:val="00053CBC"/>
    <w:rsid w:val="0007198C"/>
    <w:rsid w:val="0007237F"/>
    <w:rsid w:val="000853A4"/>
    <w:rsid w:val="000A1D86"/>
    <w:rsid w:val="000A41F1"/>
    <w:rsid w:val="000A5B3C"/>
    <w:rsid w:val="000A6294"/>
    <w:rsid w:val="000E0A33"/>
    <w:rsid w:val="000E6543"/>
    <w:rsid w:val="000F279B"/>
    <w:rsid w:val="000F2EC3"/>
    <w:rsid w:val="0010195F"/>
    <w:rsid w:val="001153E7"/>
    <w:rsid w:val="00117489"/>
    <w:rsid w:val="0012426A"/>
    <w:rsid w:val="0013394E"/>
    <w:rsid w:val="00133ECA"/>
    <w:rsid w:val="00136ED6"/>
    <w:rsid w:val="00152184"/>
    <w:rsid w:val="001557A5"/>
    <w:rsid w:val="00161C0D"/>
    <w:rsid w:val="00184AED"/>
    <w:rsid w:val="00197AFD"/>
    <w:rsid w:val="001B14BC"/>
    <w:rsid w:val="001E2671"/>
    <w:rsid w:val="001E38DE"/>
    <w:rsid w:val="00235D21"/>
    <w:rsid w:val="00252306"/>
    <w:rsid w:val="00266A53"/>
    <w:rsid w:val="0027435E"/>
    <w:rsid w:val="00276FB1"/>
    <w:rsid w:val="002933A7"/>
    <w:rsid w:val="002B01F6"/>
    <w:rsid w:val="002B7FAF"/>
    <w:rsid w:val="002C63A4"/>
    <w:rsid w:val="002D0485"/>
    <w:rsid w:val="002D5924"/>
    <w:rsid w:val="002E0601"/>
    <w:rsid w:val="002E4856"/>
    <w:rsid w:val="00301D9E"/>
    <w:rsid w:val="00312FD1"/>
    <w:rsid w:val="00360866"/>
    <w:rsid w:val="00365D9F"/>
    <w:rsid w:val="003B5B70"/>
    <w:rsid w:val="003E35BF"/>
    <w:rsid w:val="00476509"/>
    <w:rsid w:val="00480390"/>
    <w:rsid w:val="004D3FA8"/>
    <w:rsid w:val="00501E2E"/>
    <w:rsid w:val="00505EAF"/>
    <w:rsid w:val="00506EA6"/>
    <w:rsid w:val="00511F31"/>
    <w:rsid w:val="00513B71"/>
    <w:rsid w:val="00521ED5"/>
    <w:rsid w:val="0053253E"/>
    <w:rsid w:val="00544E63"/>
    <w:rsid w:val="0056397B"/>
    <w:rsid w:val="00576342"/>
    <w:rsid w:val="0058014F"/>
    <w:rsid w:val="005B4D9D"/>
    <w:rsid w:val="005E44B9"/>
    <w:rsid w:val="005F6ACE"/>
    <w:rsid w:val="00610ACE"/>
    <w:rsid w:val="00611975"/>
    <w:rsid w:val="006134A3"/>
    <w:rsid w:val="00621B15"/>
    <w:rsid w:val="00624C63"/>
    <w:rsid w:val="00630FE6"/>
    <w:rsid w:val="006B3044"/>
    <w:rsid w:val="006B39D2"/>
    <w:rsid w:val="006D1378"/>
    <w:rsid w:val="006E1483"/>
    <w:rsid w:val="006E4F8B"/>
    <w:rsid w:val="006F15C9"/>
    <w:rsid w:val="006F38EC"/>
    <w:rsid w:val="006F6B20"/>
    <w:rsid w:val="00703419"/>
    <w:rsid w:val="00714975"/>
    <w:rsid w:val="00730A11"/>
    <w:rsid w:val="007418B5"/>
    <w:rsid w:val="00755DAE"/>
    <w:rsid w:val="0076477F"/>
    <w:rsid w:val="00774805"/>
    <w:rsid w:val="00782193"/>
    <w:rsid w:val="00786366"/>
    <w:rsid w:val="007A5159"/>
    <w:rsid w:val="007D2151"/>
    <w:rsid w:val="00846666"/>
    <w:rsid w:val="008A2961"/>
    <w:rsid w:val="008B416B"/>
    <w:rsid w:val="00904C99"/>
    <w:rsid w:val="0099297E"/>
    <w:rsid w:val="009A3C69"/>
    <w:rsid w:val="009B320D"/>
    <w:rsid w:val="009E038B"/>
    <w:rsid w:val="009F15F3"/>
    <w:rsid w:val="00A07C07"/>
    <w:rsid w:val="00A25D6F"/>
    <w:rsid w:val="00A31D82"/>
    <w:rsid w:val="00A4325C"/>
    <w:rsid w:val="00A522B2"/>
    <w:rsid w:val="00A52540"/>
    <w:rsid w:val="00A70097"/>
    <w:rsid w:val="00A70D82"/>
    <w:rsid w:val="00A74E8B"/>
    <w:rsid w:val="00A825F5"/>
    <w:rsid w:val="00AA13AC"/>
    <w:rsid w:val="00AB7DD9"/>
    <w:rsid w:val="00AC177A"/>
    <w:rsid w:val="00B01343"/>
    <w:rsid w:val="00B03747"/>
    <w:rsid w:val="00B04392"/>
    <w:rsid w:val="00B16C80"/>
    <w:rsid w:val="00B27080"/>
    <w:rsid w:val="00B3206C"/>
    <w:rsid w:val="00B776C2"/>
    <w:rsid w:val="00B77957"/>
    <w:rsid w:val="00B85842"/>
    <w:rsid w:val="00BB6A42"/>
    <w:rsid w:val="00BC1867"/>
    <w:rsid w:val="00BD454E"/>
    <w:rsid w:val="00BE2076"/>
    <w:rsid w:val="00BE30EC"/>
    <w:rsid w:val="00BF03E8"/>
    <w:rsid w:val="00BF29AD"/>
    <w:rsid w:val="00C02B37"/>
    <w:rsid w:val="00C12136"/>
    <w:rsid w:val="00C43AA4"/>
    <w:rsid w:val="00C51BFA"/>
    <w:rsid w:val="00C5202C"/>
    <w:rsid w:val="00CC5CAE"/>
    <w:rsid w:val="00CD014A"/>
    <w:rsid w:val="00CE6769"/>
    <w:rsid w:val="00D21400"/>
    <w:rsid w:val="00D31798"/>
    <w:rsid w:val="00D746D2"/>
    <w:rsid w:val="00D82DD3"/>
    <w:rsid w:val="00D84700"/>
    <w:rsid w:val="00D910CA"/>
    <w:rsid w:val="00D95503"/>
    <w:rsid w:val="00DC7DAA"/>
    <w:rsid w:val="00DF0F36"/>
    <w:rsid w:val="00DF641C"/>
    <w:rsid w:val="00E320C5"/>
    <w:rsid w:val="00E419CF"/>
    <w:rsid w:val="00E47DE0"/>
    <w:rsid w:val="00E63AB7"/>
    <w:rsid w:val="00E66E5D"/>
    <w:rsid w:val="00EF23BE"/>
    <w:rsid w:val="00F0063C"/>
    <w:rsid w:val="00F009C7"/>
    <w:rsid w:val="00F049C8"/>
    <w:rsid w:val="00F10966"/>
    <w:rsid w:val="00F2208A"/>
    <w:rsid w:val="00F35E72"/>
    <w:rsid w:val="00F55675"/>
    <w:rsid w:val="00F61412"/>
    <w:rsid w:val="00F92931"/>
    <w:rsid w:val="00FA2C2E"/>
    <w:rsid w:val="00FB50D9"/>
    <w:rsid w:val="00FD34B2"/>
    <w:rsid w:val="00FD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9BFBD7-5E43-49A6-8D32-893DCA1D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link w:val="Heading3Char"/>
    <w:uiPriority w:val="9"/>
    <w:unhideWhenUsed/>
    <w:qFormat/>
    <w:rsid w:val="00C43AA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ascii="Arial" w:hAnsi="Arial" w:cs="Arial"/>
      <w:b/>
      <w:bCs/>
    </w:rPr>
  </w:style>
  <w:style w:type="paragraph" w:customStyle="1" w:styleId="msonospacing0">
    <w:name w:val="msonospacing"/>
    <w:basedOn w:val="Normal"/>
    <w:pPr>
      <w:spacing w:before="100" w:beforeAutospacing="1" w:after="100" w:afterAutospacing="1"/>
    </w:pPr>
    <w:rPr>
      <w:rFonts w:ascii="Verdana" w:hAnsi="Verdana"/>
      <w:color w:val="000000"/>
      <w:sz w:val="20"/>
      <w:szCs w:val="20"/>
    </w:rPr>
  </w:style>
  <w:style w:type="paragraph" w:styleId="NoSpacing">
    <w:name w:val="No Spacing"/>
    <w:basedOn w:val="Normal"/>
    <w:uiPriority w:val="1"/>
    <w:qFormat/>
    <w:rsid w:val="000A1D86"/>
    <w:pPr>
      <w:spacing w:before="100" w:beforeAutospacing="1" w:after="100" w:afterAutospacing="1"/>
    </w:pPr>
    <w:rPr>
      <w:rFonts w:ascii="Verdana" w:hAnsi="Verdana"/>
      <w:color w:val="000000"/>
      <w:sz w:val="20"/>
      <w:szCs w:val="20"/>
    </w:rPr>
  </w:style>
  <w:style w:type="character" w:customStyle="1" w:styleId="Heading3Char">
    <w:name w:val="Heading 3 Char"/>
    <w:basedOn w:val="DefaultParagraphFont"/>
    <w:link w:val="Heading3"/>
    <w:uiPriority w:val="9"/>
    <w:rsid w:val="00C43AA4"/>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C7DAA"/>
    <w:rPr>
      <w:rFonts w:ascii="Tahoma" w:hAnsi="Tahoma" w:cs="Tahoma"/>
      <w:sz w:val="16"/>
      <w:szCs w:val="16"/>
    </w:rPr>
  </w:style>
  <w:style w:type="character" w:customStyle="1" w:styleId="BalloonTextChar">
    <w:name w:val="Balloon Text Char"/>
    <w:basedOn w:val="DefaultParagraphFont"/>
    <w:link w:val="BalloonText"/>
    <w:uiPriority w:val="99"/>
    <w:semiHidden/>
    <w:rsid w:val="00DC7DAA"/>
    <w:rPr>
      <w:rFonts w:ascii="Tahoma" w:hAnsi="Tahoma" w:cs="Tahoma"/>
      <w:sz w:val="16"/>
      <w:szCs w:val="16"/>
    </w:rPr>
  </w:style>
  <w:style w:type="character" w:customStyle="1" w:styleId="object3">
    <w:name w:val="object3"/>
    <w:basedOn w:val="DefaultParagraphFont"/>
    <w:rsid w:val="00BF03E8"/>
  </w:style>
  <w:style w:type="character" w:customStyle="1" w:styleId="object4">
    <w:name w:val="object4"/>
    <w:basedOn w:val="DefaultParagraphFont"/>
    <w:rsid w:val="00BF03E8"/>
  </w:style>
  <w:style w:type="paragraph" w:styleId="NormalWeb">
    <w:name w:val="Normal (Web)"/>
    <w:basedOn w:val="Normal"/>
    <w:uiPriority w:val="99"/>
    <w:unhideWhenUsed/>
    <w:rsid w:val="006D1378"/>
    <w:pPr>
      <w:spacing w:before="100" w:beforeAutospacing="1" w:after="100" w:afterAutospacing="1"/>
    </w:pPr>
  </w:style>
  <w:style w:type="character" w:customStyle="1" w:styleId="object6">
    <w:name w:val="object6"/>
    <w:basedOn w:val="DefaultParagraphFont"/>
    <w:rsid w:val="006D1378"/>
  </w:style>
  <w:style w:type="paragraph" w:styleId="ListParagraph">
    <w:name w:val="List Paragraph"/>
    <w:basedOn w:val="Normal"/>
    <w:uiPriority w:val="34"/>
    <w:qFormat/>
    <w:rsid w:val="00BE2076"/>
    <w:pPr>
      <w:spacing w:before="100" w:beforeAutospacing="1" w:after="100" w:afterAutospacing="1"/>
    </w:pPr>
  </w:style>
  <w:style w:type="character" w:styleId="Strong">
    <w:name w:val="Strong"/>
    <w:basedOn w:val="DefaultParagraphFont"/>
    <w:uiPriority w:val="22"/>
    <w:qFormat/>
    <w:rsid w:val="000455D1"/>
    <w:rPr>
      <w:b/>
      <w:bCs/>
    </w:rPr>
  </w:style>
  <w:style w:type="character" w:styleId="Emphasis">
    <w:name w:val="Emphasis"/>
    <w:basedOn w:val="DefaultParagraphFont"/>
    <w:uiPriority w:val="20"/>
    <w:qFormat/>
    <w:rsid w:val="000455D1"/>
    <w:rPr>
      <w:i/>
      <w:iCs/>
    </w:rPr>
  </w:style>
  <w:style w:type="character" w:customStyle="1" w:styleId="object">
    <w:name w:val="object"/>
    <w:basedOn w:val="DefaultParagraphFont"/>
    <w:rsid w:val="003E3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8328">
      <w:bodyDiv w:val="1"/>
      <w:marLeft w:val="45"/>
      <w:marRight w:val="0"/>
      <w:marTop w:val="0"/>
      <w:marBottom w:val="0"/>
      <w:divBdr>
        <w:top w:val="none" w:sz="0" w:space="0" w:color="auto"/>
        <w:left w:val="none" w:sz="0" w:space="0" w:color="auto"/>
        <w:bottom w:val="none" w:sz="0" w:space="0" w:color="auto"/>
        <w:right w:val="none" w:sz="0" w:space="0" w:color="auto"/>
      </w:divBdr>
      <w:divsChild>
        <w:div w:id="1893613182">
          <w:marLeft w:val="0"/>
          <w:marRight w:val="0"/>
          <w:marTop w:val="0"/>
          <w:marBottom w:val="0"/>
          <w:divBdr>
            <w:top w:val="none" w:sz="0" w:space="0" w:color="auto"/>
            <w:left w:val="none" w:sz="0" w:space="0" w:color="auto"/>
            <w:bottom w:val="none" w:sz="0" w:space="0" w:color="auto"/>
            <w:right w:val="none" w:sz="0" w:space="0" w:color="auto"/>
          </w:divBdr>
        </w:div>
      </w:divsChild>
    </w:div>
    <w:div w:id="111678478">
      <w:bodyDiv w:val="1"/>
      <w:marLeft w:val="45"/>
      <w:marRight w:val="0"/>
      <w:marTop w:val="0"/>
      <w:marBottom w:val="0"/>
      <w:divBdr>
        <w:top w:val="none" w:sz="0" w:space="0" w:color="auto"/>
        <w:left w:val="none" w:sz="0" w:space="0" w:color="auto"/>
        <w:bottom w:val="none" w:sz="0" w:space="0" w:color="auto"/>
        <w:right w:val="none" w:sz="0" w:space="0" w:color="auto"/>
      </w:divBdr>
      <w:divsChild>
        <w:div w:id="26954752">
          <w:marLeft w:val="0"/>
          <w:marRight w:val="0"/>
          <w:marTop w:val="0"/>
          <w:marBottom w:val="0"/>
          <w:divBdr>
            <w:top w:val="none" w:sz="0" w:space="0" w:color="auto"/>
            <w:left w:val="none" w:sz="0" w:space="0" w:color="auto"/>
            <w:bottom w:val="none" w:sz="0" w:space="0" w:color="auto"/>
            <w:right w:val="none" w:sz="0" w:space="0" w:color="auto"/>
          </w:divBdr>
        </w:div>
      </w:divsChild>
    </w:div>
    <w:div w:id="303698361">
      <w:bodyDiv w:val="1"/>
      <w:marLeft w:val="0"/>
      <w:marRight w:val="0"/>
      <w:marTop w:val="0"/>
      <w:marBottom w:val="0"/>
      <w:divBdr>
        <w:top w:val="none" w:sz="0" w:space="0" w:color="auto"/>
        <w:left w:val="none" w:sz="0" w:space="0" w:color="auto"/>
        <w:bottom w:val="none" w:sz="0" w:space="0" w:color="auto"/>
        <w:right w:val="none" w:sz="0" w:space="0" w:color="auto"/>
      </w:divBdr>
    </w:div>
    <w:div w:id="321355173">
      <w:bodyDiv w:val="1"/>
      <w:marLeft w:val="0"/>
      <w:marRight w:val="0"/>
      <w:marTop w:val="0"/>
      <w:marBottom w:val="0"/>
      <w:divBdr>
        <w:top w:val="none" w:sz="0" w:space="0" w:color="auto"/>
        <w:left w:val="none" w:sz="0" w:space="0" w:color="auto"/>
        <w:bottom w:val="none" w:sz="0" w:space="0" w:color="auto"/>
        <w:right w:val="none" w:sz="0" w:space="0" w:color="auto"/>
      </w:divBdr>
    </w:div>
    <w:div w:id="353002053">
      <w:bodyDiv w:val="1"/>
      <w:marLeft w:val="0"/>
      <w:marRight w:val="0"/>
      <w:marTop w:val="0"/>
      <w:marBottom w:val="0"/>
      <w:divBdr>
        <w:top w:val="none" w:sz="0" w:space="0" w:color="auto"/>
        <w:left w:val="none" w:sz="0" w:space="0" w:color="auto"/>
        <w:bottom w:val="none" w:sz="0" w:space="0" w:color="auto"/>
        <w:right w:val="none" w:sz="0" w:space="0" w:color="auto"/>
      </w:divBdr>
      <w:divsChild>
        <w:div w:id="1087967907">
          <w:marLeft w:val="0"/>
          <w:marRight w:val="0"/>
          <w:marTop w:val="0"/>
          <w:marBottom w:val="0"/>
          <w:divBdr>
            <w:top w:val="none" w:sz="0" w:space="0" w:color="auto"/>
            <w:left w:val="none" w:sz="0" w:space="0" w:color="auto"/>
            <w:bottom w:val="none" w:sz="0" w:space="0" w:color="auto"/>
            <w:right w:val="none" w:sz="0" w:space="0" w:color="auto"/>
          </w:divBdr>
          <w:divsChild>
            <w:div w:id="9411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1116">
      <w:bodyDiv w:val="1"/>
      <w:marLeft w:val="0"/>
      <w:marRight w:val="0"/>
      <w:marTop w:val="0"/>
      <w:marBottom w:val="0"/>
      <w:divBdr>
        <w:top w:val="none" w:sz="0" w:space="0" w:color="auto"/>
        <w:left w:val="none" w:sz="0" w:space="0" w:color="auto"/>
        <w:bottom w:val="none" w:sz="0" w:space="0" w:color="auto"/>
        <w:right w:val="none" w:sz="0" w:space="0" w:color="auto"/>
      </w:divBdr>
    </w:div>
    <w:div w:id="379592601">
      <w:bodyDiv w:val="1"/>
      <w:marLeft w:val="0"/>
      <w:marRight w:val="0"/>
      <w:marTop w:val="0"/>
      <w:marBottom w:val="0"/>
      <w:divBdr>
        <w:top w:val="none" w:sz="0" w:space="0" w:color="auto"/>
        <w:left w:val="none" w:sz="0" w:space="0" w:color="auto"/>
        <w:bottom w:val="none" w:sz="0" w:space="0" w:color="auto"/>
        <w:right w:val="none" w:sz="0" w:space="0" w:color="auto"/>
      </w:divBdr>
    </w:div>
    <w:div w:id="381750584">
      <w:bodyDiv w:val="1"/>
      <w:marLeft w:val="0"/>
      <w:marRight w:val="0"/>
      <w:marTop w:val="0"/>
      <w:marBottom w:val="0"/>
      <w:divBdr>
        <w:top w:val="none" w:sz="0" w:space="0" w:color="auto"/>
        <w:left w:val="none" w:sz="0" w:space="0" w:color="auto"/>
        <w:bottom w:val="none" w:sz="0" w:space="0" w:color="auto"/>
        <w:right w:val="none" w:sz="0" w:space="0" w:color="auto"/>
      </w:divBdr>
    </w:div>
    <w:div w:id="405495206">
      <w:bodyDiv w:val="1"/>
      <w:marLeft w:val="0"/>
      <w:marRight w:val="0"/>
      <w:marTop w:val="0"/>
      <w:marBottom w:val="0"/>
      <w:divBdr>
        <w:top w:val="none" w:sz="0" w:space="0" w:color="auto"/>
        <w:left w:val="none" w:sz="0" w:space="0" w:color="auto"/>
        <w:bottom w:val="none" w:sz="0" w:space="0" w:color="auto"/>
        <w:right w:val="none" w:sz="0" w:space="0" w:color="auto"/>
      </w:divBdr>
      <w:divsChild>
        <w:div w:id="2070615963">
          <w:marLeft w:val="0"/>
          <w:marRight w:val="0"/>
          <w:marTop w:val="0"/>
          <w:marBottom w:val="0"/>
          <w:divBdr>
            <w:top w:val="none" w:sz="0" w:space="0" w:color="auto"/>
            <w:left w:val="none" w:sz="0" w:space="0" w:color="auto"/>
            <w:bottom w:val="none" w:sz="0" w:space="0" w:color="auto"/>
            <w:right w:val="none" w:sz="0" w:space="0" w:color="auto"/>
          </w:divBdr>
          <w:divsChild>
            <w:div w:id="450442247">
              <w:marLeft w:val="0"/>
              <w:marRight w:val="0"/>
              <w:marTop w:val="0"/>
              <w:marBottom w:val="0"/>
              <w:divBdr>
                <w:top w:val="none" w:sz="0" w:space="0" w:color="auto"/>
                <w:left w:val="none" w:sz="0" w:space="0" w:color="auto"/>
                <w:bottom w:val="none" w:sz="0" w:space="0" w:color="auto"/>
                <w:right w:val="none" w:sz="0" w:space="0" w:color="auto"/>
              </w:divBdr>
              <w:divsChild>
                <w:div w:id="1476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89530">
      <w:bodyDiv w:val="1"/>
      <w:marLeft w:val="45"/>
      <w:marRight w:val="0"/>
      <w:marTop w:val="0"/>
      <w:marBottom w:val="0"/>
      <w:divBdr>
        <w:top w:val="none" w:sz="0" w:space="0" w:color="auto"/>
        <w:left w:val="none" w:sz="0" w:space="0" w:color="auto"/>
        <w:bottom w:val="none" w:sz="0" w:space="0" w:color="auto"/>
        <w:right w:val="none" w:sz="0" w:space="0" w:color="auto"/>
      </w:divBdr>
      <w:divsChild>
        <w:div w:id="1174418504">
          <w:marLeft w:val="0"/>
          <w:marRight w:val="0"/>
          <w:marTop w:val="0"/>
          <w:marBottom w:val="0"/>
          <w:divBdr>
            <w:top w:val="none" w:sz="0" w:space="0" w:color="auto"/>
            <w:left w:val="none" w:sz="0" w:space="0" w:color="auto"/>
            <w:bottom w:val="none" w:sz="0" w:space="0" w:color="auto"/>
            <w:right w:val="none" w:sz="0" w:space="0" w:color="auto"/>
          </w:divBdr>
        </w:div>
      </w:divsChild>
    </w:div>
    <w:div w:id="500900535">
      <w:bodyDiv w:val="1"/>
      <w:marLeft w:val="0"/>
      <w:marRight w:val="0"/>
      <w:marTop w:val="0"/>
      <w:marBottom w:val="0"/>
      <w:divBdr>
        <w:top w:val="none" w:sz="0" w:space="0" w:color="auto"/>
        <w:left w:val="none" w:sz="0" w:space="0" w:color="auto"/>
        <w:bottom w:val="none" w:sz="0" w:space="0" w:color="auto"/>
        <w:right w:val="none" w:sz="0" w:space="0" w:color="auto"/>
      </w:divBdr>
      <w:divsChild>
        <w:div w:id="1379276342">
          <w:marLeft w:val="0"/>
          <w:marRight w:val="0"/>
          <w:marTop w:val="0"/>
          <w:marBottom w:val="0"/>
          <w:divBdr>
            <w:top w:val="none" w:sz="0" w:space="0" w:color="auto"/>
            <w:left w:val="none" w:sz="0" w:space="0" w:color="auto"/>
            <w:bottom w:val="none" w:sz="0" w:space="0" w:color="auto"/>
            <w:right w:val="none" w:sz="0" w:space="0" w:color="auto"/>
          </w:divBdr>
          <w:divsChild>
            <w:div w:id="1565292961">
              <w:marLeft w:val="0"/>
              <w:marRight w:val="0"/>
              <w:marTop w:val="0"/>
              <w:marBottom w:val="0"/>
              <w:divBdr>
                <w:top w:val="none" w:sz="0" w:space="0" w:color="auto"/>
                <w:left w:val="none" w:sz="0" w:space="0" w:color="auto"/>
                <w:bottom w:val="none" w:sz="0" w:space="0" w:color="auto"/>
                <w:right w:val="none" w:sz="0" w:space="0" w:color="auto"/>
              </w:divBdr>
              <w:divsChild>
                <w:div w:id="339237847">
                  <w:marLeft w:val="45"/>
                  <w:marRight w:val="0"/>
                  <w:marTop w:val="0"/>
                  <w:marBottom w:val="0"/>
                  <w:divBdr>
                    <w:top w:val="none" w:sz="0" w:space="0" w:color="auto"/>
                    <w:left w:val="none" w:sz="0" w:space="0" w:color="auto"/>
                    <w:bottom w:val="none" w:sz="0" w:space="0" w:color="auto"/>
                    <w:right w:val="none" w:sz="0" w:space="0" w:color="auto"/>
                  </w:divBdr>
                  <w:divsChild>
                    <w:div w:id="149755282">
                      <w:marLeft w:val="0"/>
                      <w:marRight w:val="0"/>
                      <w:marTop w:val="0"/>
                      <w:marBottom w:val="0"/>
                      <w:divBdr>
                        <w:top w:val="none" w:sz="0" w:space="0" w:color="auto"/>
                        <w:left w:val="none" w:sz="0" w:space="0" w:color="auto"/>
                        <w:bottom w:val="none" w:sz="0" w:space="0" w:color="auto"/>
                        <w:right w:val="none" w:sz="0" w:space="0" w:color="auto"/>
                      </w:divBdr>
                      <w:divsChild>
                        <w:div w:id="228884316">
                          <w:marLeft w:val="0"/>
                          <w:marRight w:val="0"/>
                          <w:marTop w:val="0"/>
                          <w:marBottom w:val="0"/>
                          <w:divBdr>
                            <w:top w:val="none" w:sz="0" w:space="0" w:color="auto"/>
                            <w:left w:val="none" w:sz="0" w:space="0" w:color="auto"/>
                            <w:bottom w:val="none" w:sz="0" w:space="0" w:color="auto"/>
                            <w:right w:val="none" w:sz="0" w:space="0" w:color="auto"/>
                          </w:divBdr>
                          <w:divsChild>
                            <w:div w:id="850023330">
                              <w:marLeft w:val="0"/>
                              <w:marRight w:val="0"/>
                              <w:marTop w:val="0"/>
                              <w:marBottom w:val="0"/>
                              <w:divBdr>
                                <w:top w:val="none" w:sz="0" w:space="0" w:color="auto"/>
                                <w:left w:val="none" w:sz="0" w:space="0" w:color="auto"/>
                                <w:bottom w:val="none" w:sz="0" w:space="0" w:color="auto"/>
                                <w:right w:val="none" w:sz="0" w:space="0" w:color="auto"/>
                              </w:divBdr>
                              <w:divsChild>
                                <w:div w:id="1634601966">
                                  <w:marLeft w:val="0"/>
                                  <w:marRight w:val="0"/>
                                  <w:marTop w:val="0"/>
                                  <w:marBottom w:val="15"/>
                                  <w:divBdr>
                                    <w:top w:val="single" w:sz="2" w:space="0" w:color="E5E5E5"/>
                                    <w:left w:val="single" w:sz="2" w:space="0" w:color="E5E5E5"/>
                                    <w:bottom w:val="single" w:sz="6" w:space="0" w:color="E5E5E5"/>
                                    <w:right w:val="single" w:sz="2" w:space="0" w:color="E5E5E5"/>
                                  </w:divBdr>
                                  <w:divsChild>
                                    <w:div w:id="3369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145543">
      <w:bodyDiv w:val="1"/>
      <w:marLeft w:val="0"/>
      <w:marRight w:val="0"/>
      <w:marTop w:val="0"/>
      <w:marBottom w:val="0"/>
      <w:divBdr>
        <w:top w:val="none" w:sz="0" w:space="0" w:color="auto"/>
        <w:left w:val="none" w:sz="0" w:space="0" w:color="auto"/>
        <w:bottom w:val="none" w:sz="0" w:space="0" w:color="auto"/>
        <w:right w:val="none" w:sz="0" w:space="0" w:color="auto"/>
      </w:divBdr>
      <w:divsChild>
        <w:div w:id="1071269614">
          <w:marLeft w:val="0"/>
          <w:marRight w:val="0"/>
          <w:marTop w:val="0"/>
          <w:marBottom w:val="0"/>
          <w:divBdr>
            <w:top w:val="none" w:sz="0" w:space="0" w:color="auto"/>
            <w:left w:val="none" w:sz="0" w:space="0" w:color="auto"/>
            <w:bottom w:val="none" w:sz="0" w:space="0" w:color="auto"/>
            <w:right w:val="none" w:sz="0" w:space="0" w:color="auto"/>
          </w:divBdr>
          <w:divsChild>
            <w:div w:id="757945808">
              <w:marLeft w:val="0"/>
              <w:marRight w:val="0"/>
              <w:marTop w:val="0"/>
              <w:marBottom w:val="0"/>
              <w:divBdr>
                <w:top w:val="none" w:sz="0" w:space="0" w:color="auto"/>
                <w:left w:val="none" w:sz="0" w:space="0" w:color="auto"/>
                <w:bottom w:val="none" w:sz="0" w:space="0" w:color="auto"/>
                <w:right w:val="none" w:sz="0" w:space="0" w:color="auto"/>
              </w:divBdr>
              <w:divsChild>
                <w:div w:id="4138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78034">
      <w:bodyDiv w:val="1"/>
      <w:marLeft w:val="0"/>
      <w:marRight w:val="0"/>
      <w:marTop w:val="0"/>
      <w:marBottom w:val="0"/>
      <w:divBdr>
        <w:top w:val="none" w:sz="0" w:space="0" w:color="auto"/>
        <w:left w:val="none" w:sz="0" w:space="0" w:color="auto"/>
        <w:bottom w:val="none" w:sz="0" w:space="0" w:color="auto"/>
        <w:right w:val="none" w:sz="0" w:space="0" w:color="auto"/>
      </w:divBdr>
      <w:divsChild>
        <w:div w:id="26957307">
          <w:marLeft w:val="0"/>
          <w:marRight w:val="0"/>
          <w:marTop w:val="0"/>
          <w:marBottom w:val="0"/>
          <w:divBdr>
            <w:top w:val="none" w:sz="0" w:space="0" w:color="auto"/>
            <w:left w:val="none" w:sz="0" w:space="0" w:color="auto"/>
            <w:bottom w:val="none" w:sz="0" w:space="0" w:color="auto"/>
            <w:right w:val="none" w:sz="0" w:space="0" w:color="auto"/>
          </w:divBdr>
          <w:divsChild>
            <w:div w:id="12843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88161">
      <w:bodyDiv w:val="1"/>
      <w:marLeft w:val="0"/>
      <w:marRight w:val="0"/>
      <w:marTop w:val="0"/>
      <w:marBottom w:val="0"/>
      <w:divBdr>
        <w:top w:val="none" w:sz="0" w:space="0" w:color="auto"/>
        <w:left w:val="none" w:sz="0" w:space="0" w:color="auto"/>
        <w:bottom w:val="none" w:sz="0" w:space="0" w:color="auto"/>
        <w:right w:val="none" w:sz="0" w:space="0" w:color="auto"/>
      </w:divBdr>
      <w:divsChild>
        <w:div w:id="278684717">
          <w:marLeft w:val="0"/>
          <w:marRight w:val="0"/>
          <w:marTop w:val="0"/>
          <w:marBottom w:val="0"/>
          <w:divBdr>
            <w:top w:val="none" w:sz="0" w:space="0" w:color="auto"/>
            <w:left w:val="none" w:sz="0" w:space="0" w:color="auto"/>
            <w:bottom w:val="none" w:sz="0" w:space="0" w:color="auto"/>
            <w:right w:val="none" w:sz="0" w:space="0" w:color="auto"/>
          </w:divBdr>
          <w:divsChild>
            <w:div w:id="15237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7366">
      <w:bodyDiv w:val="1"/>
      <w:marLeft w:val="45"/>
      <w:marRight w:val="0"/>
      <w:marTop w:val="0"/>
      <w:marBottom w:val="0"/>
      <w:divBdr>
        <w:top w:val="none" w:sz="0" w:space="0" w:color="auto"/>
        <w:left w:val="none" w:sz="0" w:space="0" w:color="auto"/>
        <w:bottom w:val="none" w:sz="0" w:space="0" w:color="auto"/>
        <w:right w:val="none" w:sz="0" w:space="0" w:color="auto"/>
      </w:divBdr>
      <w:divsChild>
        <w:div w:id="1873954968">
          <w:marLeft w:val="0"/>
          <w:marRight w:val="0"/>
          <w:marTop w:val="0"/>
          <w:marBottom w:val="0"/>
          <w:divBdr>
            <w:top w:val="none" w:sz="0" w:space="0" w:color="auto"/>
            <w:left w:val="none" w:sz="0" w:space="0" w:color="auto"/>
            <w:bottom w:val="none" w:sz="0" w:space="0" w:color="auto"/>
            <w:right w:val="none" w:sz="0" w:space="0" w:color="auto"/>
          </w:divBdr>
        </w:div>
      </w:divsChild>
    </w:div>
    <w:div w:id="1259437779">
      <w:bodyDiv w:val="1"/>
      <w:marLeft w:val="0"/>
      <w:marRight w:val="0"/>
      <w:marTop w:val="0"/>
      <w:marBottom w:val="0"/>
      <w:divBdr>
        <w:top w:val="none" w:sz="0" w:space="0" w:color="auto"/>
        <w:left w:val="none" w:sz="0" w:space="0" w:color="auto"/>
        <w:bottom w:val="none" w:sz="0" w:space="0" w:color="auto"/>
        <w:right w:val="none" w:sz="0" w:space="0" w:color="auto"/>
      </w:divBdr>
    </w:div>
    <w:div w:id="1354262595">
      <w:bodyDiv w:val="1"/>
      <w:marLeft w:val="0"/>
      <w:marRight w:val="0"/>
      <w:marTop w:val="0"/>
      <w:marBottom w:val="0"/>
      <w:divBdr>
        <w:top w:val="none" w:sz="0" w:space="0" w:color="auto"/>
        <w:left w:val="none" w:sz="0" w:space="0" w:color="auto"/>
        <w:bottom w:val="none" w:sz="0" w:space="0" w:color="auto"/>
        <w:right w:val="none" w:sz="0" w:space="0" w:color="auto"/>
      </w:divBdr>
      <w:divsChild>
        <w:div w:id="106196421">
          <w:marLeft w:val="0"/>
          <w:marRight w:val="0"/>
          <w:marTop w:val="0"/>
          <w:marBottom w:val="0"/>
          <w:divBdr>
            <w:top w:val="none" w:sz="0" w:space="0" w:color="auto"/>
            <w:left w:val="none" w:sz="0" w:space="0" w:color="auto"/>
            <w:bottom w:val="none" w:sz="0" w:space="0" w:color="auto"/>
            <w:right w:val="none" w:sz="0" w:space="0" w:color="auto"/>
          </w:divBdr>
          <w:divsChild>
            <w:div w:id="1190414448">
              <w:marLeft w:val="0"/>
              <w:marRight w:val="0"/>
              <w:marTop w:val="0"/>
              <w:marBottom w:val="0"/>
              <w:divBdr>
                <w:top w:val="none" w:sz="0" w:space="0" w:color="auto"/>
                <w:left w:val="none" w:sz="0" w:space="0" w:color="auto"/>
                <w:bottom w:val="single" w:sz="6" w:space="23" w:color="DDDDDD"/>
                <w:right w:val="none" w:sz="0" w:space="0" w:color="auto"/>
              </w:divBdr>
              <w:divsChild>
                <w:div w:id="1551500590">
                  <w:marLeft w:val="0"/>
                  <w:marRight w:val="0"/>
                  <w:marTop w:val="0"/>
                  <w:marBottom w:val="0"/>
                  <w:divBdr>
                    <w:top w:val="none" w:sz="0" w:space="0" w:color="auto"/>
                    <w:left w:val="none" w:sz="0" w:space="0" w:color="auto"/>
                    <w:bottom w:val="none" w:sz="0" w:space="0" w:color="auto"/>
                    <w:right w:val="none" w:sz="0" w:space="0" w:color="auto"/>
                  </w:divBdr>
                  <w:divsChild>
                    <w:div w:id="177744704">
                      <w:marLeft w:val="0"/>
                      <w:marRight w:val="0"/>
                      <w:marTop w:val="0"/>
                      <w:marBottom w:val="0"/>
                      <w:divBdr>
                        <w:top w:val="none" w:sz="0" w:space="0" w:color="auto"/>
                        <w:left w:val="none" w:sz="0" w:space="0" w:color="auto"/>
                        <w:bottom w:val="none" w:sz="0" w:space="0" w:color="auto"/>
                        <w:right w:val="none" w:sz="0" w:space="0" w:color="auto"/>
                      </w:divBdr>
                      <w:divsChild>
                        <w:div w:id="783035172">
                          <w:marLeft w:val="0"/>
                          <w:marRight w:val="0"/>
                          <w:marTop w:val="0"/>
                          <w:marBottom w:val="0"/>
                          <w:divBdr>
                            <w:top w:val="none" w:sz="0" w:space="0" w:color="auto"/>
                            <w:left w:val="none" w:sz="0" w:space="0" w:color="auto"/>
                            <w:bottom w:val="none" w:sz="0" w:space="0" w:color="auto"/>
                            <w:right w:val="none" w:sz="0" w:space="0" w:color="auto"/>
                          </w:divBdr>
                          <w:divsChild>
                            <w:div w:id="335494897">
                              <w:marLeft w:val="0"/>
                              <w:marRight w:val="0"/>
                              <w:marTop w:val="0"/>
                              <w:marBottom w:val="0"/>
                              <w:divBdr>
                                <w:top w:val="none" w:sz="0" w:space="0" w:color="auto"/>
                                <w:left w:val="none" w:sz="0" w:space="0" w:color="auto"/>
                                <w:bottom w:val="none" w:sz="0" w:space="0" w:color="auto"/>
                                <w:right w:val="none" w:sz="0" w:space="0" w:color="auto"/>
                              </w:divBdr>
                              <w:divsChild>
                                <w:div w:id="1175144507">
                                  <w:marLeft w:val="0"/>
                                  <w:marRight w:val="0"/>
                                  <w:marTop w:val="0"/>
                                  <w:marBottom w:val="0"/>
                                  <w:divBdr>
                                    <w:top w:val="none" w:sz="0" w:space="0" w:color="auto"/>
                                    <w:left w:val="none" w:sz="0" w:space="0" w:color="auto"/>
                                    <w:bottom w:val="none" w:sz="0" w:space="0" w:color="auto"/>
                                    <w:right w:val="none" w:sz="0" w:space="0" w:color="auto"/>
                                  </w:divBdr>
                                  <w:divsChild>
                                    <w:div w:id="163126406">
                                      <w:marLeft w:val="0"/>
                                      <w:marRight w:val="0"/>
                                      <w:marTop w:val="0"/>
                                      <w:marBottom w:val="0"/>
                                      <w:divBdr>
                                        <w:top w:val="none" w:sz="0" w:space="0" w:color="auto"/>
                                        <w:left w:val="none" w:sz="0" w:space="0" w:color="auto"/>
                                        <w:bottom w:val="none" w:sz="0" w:space="0" w:color="auto"/>
                                        <w:right w:val="none" w:sz="0" w:space="0" w:color="auto"/>
                                      </w:divBdr>
                                      <w:divsChild>
                                        <w:div w:id="1665741844">
                                          <w:marLeft w:val="0"/>
                                          <w:marRight w:val="0"/>
                                          <w:marTop w:val="0"/>
                                          <w:marBottom w:val="0"/>
                                          <w:divBdr>
                                            <w:top w:val="none" w:sz="0" w:space="0" w:color="auto"/>
                                            <w:left w:val="none" w:sz="0" w:space="0" w:color="auto"/>
                                            <w:bottom w:val="none" w:sz="0" w:space="0" w:color="auto"/>
                                            <w:right w:val="none" w:sz="0" w:space="0" w:color="auto"/>
                                          </w:divBdr>
                                          <w:divsChild>
                                            <w:div w:id="642201216">
                                              <w:marLeft w:val="0"/>
                                              <w:marRight w:val="0"/>
                                              <w:marTop w:val="0"/>
                                              <w:marBottom w:val="0"/>
                                              <w:divBdr>
                                                <w:top w:val="none" w:sz="0" w:space="0" w:color="auto"/>
                                                <w:left w:val="none" w:sz="0" w:space="0" w:color="auto"/>
                                                <w:bottom w:val="none" w:sz="0" w:space="0" w:color="auto"/>
                                                <w:right w:val="none" w:sz="0" w:space="0" w:color="auto"/>
                                              </w:divBdr>
                                              <w:divsChild>
                                                <w:div w:id="1443264024">
                                                  <w:marLeft w:val="0"/>
                                                  <w:marRight w:val="0"/>
                                                  <w:marTop w:val="0"/>
                                                  <w:marBottom w:val="0"/>
                                                  <w:divBdr>
                                                    <w:top w:val="none" w:sz="0" w:space="0" w:color="auto"/>
                                                    <w:left w:val="none" w:sz="0" w:space="0" w:color="auto"/>
                                                    <w:bottom w:val="none" w:sz="0" w:space="0" w:color="auto"/>
                                                    <w:right w:val="none" w:sz="0" w:space="0" w:color="auto"/>
                                                  </w:divBdr>
                                                  <w:divsChild>
                                                    <w:div w:id="11413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433959">
      <w:bodyDiv w:val="1"/>
      <w:marLeft w:val="0"/>
      <w:marRight w:val="0"/>
      <w:marTop w:val="0"/>
      <w:marBottom w:val="0"/>
      <w:divBdr>
        <w:top w:val="none" w:sz="0" w:space="0" w:color="auto"/>
        <w:left w:val="none" w:sz="0" w:space="0" w:color="auto"/>
        <w:bottom w:val="none" w:sz="0" w:space="0" w:color="auto"/>
        <w:right w:val="none" w:sz="0" w:space="0" w:color="auto"/>
      </w:divBdr>
    </w:div>
    <w:div w:id="1373534387">
      <w:bodyDiv w:val="1"/>
      <w:marLeft w:val="0"/>
      <w:marRight w:val="0"/>
      <w:marTop w:val="0"/>
      <w:marBottom w:val="0"/>
      <w:divBdr>
        <w:top w:val="none" w:sz="0" w:space="0" w:color="auto"/>
        <w:left w:val="none" w:sz="0" w:space="0" w:color="auto"/>
        <w:bottom w:val="none" w:sz="0" w:space="0" w:color="auto"/>
        <w:right w:val="none" w:sz="0" w:space="0" w:color="auto"/>
      </w:divBdr>
      <w:divsChild>
        <w:div w:id="1543401805">
          <w:marLeft w:val="0"/>
          <w:marRight w:val="0"/>
          <w:marTop w:val="0"/>
          <w:marBottom w:val="0"/>
          <w:divBdr>
            <w:top w:val="none" w:sz="0" w:space="0" w:color="auto"/>
            <w:left w:val="none" w:sz="0" w:space="0" w:color="auto"/>
            <w:bottom w:val="none" w:sz="0" w:space="0" w:color="auto"/>
            <w:right w:val="none" w:sz="0" w:space="0" w:color="auto"/>
          </w:divBdr>
          <w:divsChild>
            <w:div w:id="12309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999">
      <w:bodyDiv w:val="1"/>
      <w:marLeft w:val="0"/>
      <w:marRight w:val="0"/>
      <w:marTop w:val="0"/>
      <w:marBottom w:val="0"/>
      <w:divBdr>
        <w:top w:val="none" w:sz="0" w:space="0" w:color="auto"/>
        <w:left w:val="none" w:sz="0" w:space="0" w:color="auto"/>
        <w:bottom w:val="none" w:sz="0" w:space="0" w:color="auto"/>
        <w:right w:val="none" w:sz="0" w:space="0" w:color="auto"/>
      </w:divBdr>
    </w:div>
    <w:div w:id="1440251524">
      <w:bodyDiv w:val="1"/>
      <w:marLeft w:val="45"/>
      <w:marRight w:val="0"/>
      <w:marTop w:val="0"/>
      <w:marBottom w:val="0"/>
      <w:divBdr>
        <w:top w:val="none" w:sz="0" w:space="0" w:color="auto"/>
        <w:left w:val="none" w:sz="0" w:space="0" w:color="auto"/>
        <w:bottom w:val="none" w:sz="0" w:space="0" w:color="auto"/>
        <w:right w:val="none" w:sz="0" w:space="0" w:color="auto"/>
      </w:divBdr>
      <w:divsChild>
        <w:div w:id="907036691">
          <w:marLeft w:val="0"/>
          <w:marRight w:val="0"/>
          <w:marTop w:val="0"/>
          <w:marBottom w:val="0"/>
          <w:divBdr>
            <w:top w:val="none" w:sz="0" w:space="0" w:color="auto"/>
            <w:left w:val="none" w:sz="0" w:space="0" w:color="auto"/>
            <w:bottom w:val="none" w:sz="0" w:space="0" w:color="auto"/>
            <w:right w:val="none" w:sz="0" w:space="0" w:color="auto"/>
          </w:divBdr>
        </w:div>
      </w:divsChild>
    </w:div>
    <w:div w:id="1486900395">
      <w:bodyDiv w:val="1"/>
      <w:marLeft w:val="0"/>
      <w:marRight w:val="0"/>
      <w:marTop w:val="0"/>
      <w:marBottom w:val="0"/>
      <w:divBdr>
        <w:top w:val="none" w:sz="0" w:space="0" w:color="auto"/>
        <w:left w:val="none" w:sz="0" w:space="0" w:color="auto"/>
        <w:bottom w:val="none" w:sz="0" w:space="0" w:color="auto"/>
        <w:right w:val="none" w:sz="0" w:space="0" w:color="auto"/>
      </w:divBdr>
      <w:divsChild>
        <w:div w:id="1549032196">
          <w:marLeft w:val="0"/>
          <w:marRight w:val="0"/>
          <w:marTop w:val="0"/>
          <w:marBottom w:val="0"/>
          <w:divBdr>
            <w:top w:val="none" w:sz="0" w:space="0" w:color="auto"/>
            <w:left w:val="none" w:sz="0" w:space="0" w:color="auto"/>
            <w:bottom w:val="none" w:sz="0" w:space="0" w:color="auto"/>
            <w:right w:val="none" w:sz="0" w:space="0" w:color="auto"/>
          </w:divBdr>
          <w:divsChild>
            <w:div w:id="19658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6182">
      <w:bodyDiv w:val="1"/>
      <w:marLeft w:val="45"/>
      <w:marRight w:val="0"/>
      <w:marTop w:val="0"/>
      <w:marBottom w:val="0"/>
      <w:divBdr>
        <w:top w:val="none" w:sz="0" w:space="0" w:color="auto"/>
        <w:left w:val="none" w:sz="0" w:space="0" w:color="auto"/>
        <w:bottom w:val="none" w:sz="0" w:space="0" w:color="auto"/>
        <w:right w:val="none" w:sz="0" w:space="0" w:color="auto"/>
      </w:divBdr>
      <w:divsChild>
        <w:div w:id="1208689411">
          <w:marLeft w:val="0"/>
          <w:marRight w:val="0"/>
          <w:marTop w:val="0"/>
          <w:marBottom w:val="0"/>
          <w:divBdr>
            <w:top w:val="none" w:sz="0" w:space="0" w:color="auto"/>
            <w:left w:val="none" w:sz="0" w:space="0" w:color="auto"/>
            <w:bottom w:val="none" w:sz="0" w:space="0" w:color="auto"/>
            <w:right w:val="none" w:sz="0" w:space="0" w:color="auto"/>
          </w:divBdr>
        </w:div>
      </w:divsChild>
    </w:div>
    <w:div w:id="1624576598">
      <w:bodyDiv w:val="1"/>
      <w:marLeft w:val="0"/>
      <w:marRight w:val="0"/>
      <w:marTop w:val="0"/>
      <w:marBottom w:val="0"/>
      <w:divBdr>
        <w:top w:val="none" w:sz="0" w:space="0" w:color="auto"/>
        <w:left w:val="none" w:sz="0" w:space="0" w:color="auto"/>
        <w:bottom w:val="none" w:sz="0" w:space="0" w:color="auto"/>
        <w:right w:val="none" w:sz="0" w:space="0" w:color="auto"/>
      </w:divBdr>
    </w:div>
    <w:div w:id="1759130180">
      <w:bodyDiv w:val="1"/>
      <w:marLeft w:val="0"/>
      <w:marRight w:val="0"/>
      <w:marTop w:val="0"/>
      <w:marBottom w:val="0"/>
      <w:divBdr>
        <w:top w:val="none" w:sz="0" w:space="0" w:color="auto"/>
        <w:left w:val="none" w:sz="0" w:space="0" w:color="auto"/>
        <w:bottom w:val="none" w:sz="0" w:space="0" w:color="auto"/>
        <w:right w:val="none" w:sz="0" w:space="0" w:color="auto"/>
      </w:divBdr>
      <w:divsChild>
        <w:div w:id="1758862087">
          <w:marLeft w:val="0"/>
          <w:marRight w:val="0"/>
          <w:marTop w:val="0"/>
          <w:marBottom w:val="0"/>
          <w:divBdr>
            <w:top w:val="none" w:sz="0" w:space="0" w:color="auto"/>
            <w:left w:val="none" w:sz="0" w:space="0" w:color="auto"/>
            <w:bottom w:val="none" w:sz="0" w:space="0" w:color="auto"/>
            <w:right w:val="none" w:sz="0" w:space="0" w:color="auto"/>
          </w:divBdr>
          <w:divsChild>
            <w:div w:id="688145542">
              <w:marLeft w:val="0"/>
              <w:marRight w:val="0"/>
              <w:marTop w:val="0"/>
              <w:marBottom w:val="0"/>
              <w:divBdr>
                <w:top w:val="none" w:sz="0" w:space="0" w:color="auto"/>
                <w:left w:val="none" w:sz="0" w:space="0" w:color="auto"/>
                <w:bottom w:val="none" w:sz="0" w:space="0" w:color="auto"/>
                <w:right w:val="none" w:sz="0" w:space="0" w:color="auto"/>
              </w:divBdr>
              <w:divsChild>
                <w:div w:id="10972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53063">
      <w:bodyDiv w:val="1"/>
      <w:marLeft w:val="0"/>
      <w:marRight w:val="0"/>
      <w:marTop w:val="0"/>
      <w:marBottom w:val="0"/>
      <w:divBdr>
        <w:top w:val="none" w:sz="0" w:space="0" w:color="auto"/>
        <w:left w:val="none" w:sz="0" w:space="0" w:color="auto"/>
        <w:bottom w:val="none" w:sz="0" w:space="0" w:color="auto"/>
        <w:right w:val="none" w:sz="0" w:space="0" w:color="auto"/>
      </w:divBdr>
    </w:div>
    <w:div w:id="1904876075">
      <w:bodyDiv w:val="1"/>
      <w:marLeft w:val="0"/>
      <w:marRight w:val="0"/>
      <w:marTop w:val="0"/>
      <w:marBottom w:val="0"/>
      <w:divBdr>
        <w:top w:val="none" w:sz="0" w:space="0" w:color="auto"/>
        <w:left w:val="none" w:sz="0" w:space="0" w:color="auto"/>
        <w:bottom w:val="none" w:sz="0" w:space="0" w:color="auto"/>
        <w:right w:val="none" w:sz="0" w:space="0" w:color="auto"/>
      </w:divBdr>
      <w:divsChild>
        <w:div w:id="1745562887">
          <w:marLeft w:val="0"/>
          <w:marRight w:val="0"/>
          <w:marTop w:val="0"/>
          <w:marBottom w:val="0"/>
          <w:divBdr>
            <w:top w:val="none" w:sz="0" w:space="0" w:color="auto"/>
            <w:left w:val="none" w:sz="0" w:space="0" w:color="auto"/>
            <w:bottom w:val="none" w:sz="0" w:space="0" w:color="auto"/>
            <w:right w:val="none" w:sz="0" w:space="0" w:color="auto"/>
          </w:divBdr>
          <w:divsChild>
            <w:div w:id="795949847">
              <w:marLeft w:val="0"/>
              <w:marRight w:val="0"/>
              <w:marTop w:val="0"/>
              <w:marBottom w:val="0"/>
              <w:divBdr>
                <w:top w:val="none" w:sz="0" w:space="0" w:color="auto"/>
                <w:left w:val="none" w:sz="0" w:space="0" w:color="auto"/>
                <w:bottom w:val="none" w:sz="0" w:space="0" w:color="auto"/>
                <w:right w:val="none" w:sz="0" w:space="0" w:color="auto"/>
              </w:divBdr>
              <w:divsChild>
                <w:div w:id="2020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76323">
      <w:bodyDiv w:val="1"/>
      <w:marLeft w:val="0"/>
      <w:marRight w:val="0"/>
      <w:marTop w:val="0"/>
      <w:marBottom w:val="0"/>
      <w:divBdr>
        <w:top w:val="none" w:sz="0" w:space="0" w:color="auto"/>
        <w:left w:val="none" w:sz="0" w:space="0" w:color="auto"/>
        <w:bottom w:val="none" w:sz="0" w:space="0" w:color="auto"/>
        <w:right w:val="none" w:sz="0" w:space="0" w:color="auto"/>
      </w:divBdr>
      <w:divsChild>
        <w:div w:id="89663710">
          <w:marLeft w:val="0"/>
          <w:marRight w:val="0"/>
          <w:marTop w:val="0"/>
          <w:marBottom w:val="0"/>
          <w:divBdr>
            <w:top w:val="none" w:sz="0" w:space="0" w:color="auto"/>
            <w:left w:val="none" w:sz="0" w:space="0" w:color="auto"/>
            <w:bottom w:val="none" w:sz="0" w:space="0" w:color="auto"/>
            <w:right w:val="none" w:sz="0" w:space="0" w:color="auto"/>
          </w:divBdr>
          <w:divsChild>
            <w:div w:id="11427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52B6-6304-4F8D-93B1-58C8E5F1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5586</CharactersWithSpaces>
  <SharedDoc>false</SharedDoc>
  <HLinks>
    <vt:vector size="6" baseType="variant">
      <vt:variant>
        <vt:i4>8257652</vt:i4>
      </vt:variant>
      <vt:variant>
        <vt:i4>0</vt:i4>
      </vt:variant>
      <vt:variant>
        <vt:i4>0</vt:i4>
      </vt:variant>
      <vt:variant>
        <vt:i4>5</vt:i4>
      </vt:variant>
      <vt:variant>
        <vt:lpwstr>http://jlc-web.uaa.alaska.edu/client/msln/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Margaret Vos</cp:lastModifiedBy>
  <cp:revision>2</cp:revision>
  <cp:lastPrinted>2018-01-02T22:35:00Z</cp:lastPrinted>
  <dcterms:created xsi:type="dcterms:W3CDTF">2018-11-01T18:51:00Z</dcterms:created>
  <dcterms:modified xsi:type="dcterms:W3CDTF">2018-11-01T18:51:00Z</dcterms:modified>
</cp:coreProperties>
</file>